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F8" w:rsidRDefault="00036DF8" w:rsidP="00C73779">
      <w:pPr>
        <w:jc w:val="center"/>
        <w:rPr>
          <w:b/>
        </w:rPr>
      </w:pPr>
      <w:r w:rsidRPr="00C73779">
        <w:rPr>
          <w:rFonts w:hint="eastAsia"/>
          <w:b/>
          <w:sz w:val="28"/>
        </w:rPr>
        <w:t>知情同意书</w:t>
      </w:r>
      <w:r w:rsidRPr="00C73779">
        <w:rPr>
          <w:rFonts w:hint="eastAsia"/>
          <w:b/>
        </w:rPr>
        <w:t>（</w:t>
      </w:r>
      <w:r w:rsidRPr="00C73779">
        <w:rPr>
          <w:rFonts w:hint="eastAsia"/>
          <w:b/>
          <w:color w:val="FF0000"/>
        </w:rPr>
        <w:t>仅供参考</w:t>
      </w:r>
      <w:r w:rsidRPr="00C73779">
        <w:rPr>
          <w:rFonts w:hint="eastAsia"/>
          <w:b/>
        </w:rPr>
        <w:t>）</w:t>
      </w:r>
    </w:p>
    <w:p w:rsidR="00C73779" w:rsidRDefault="00C73779" w:rsidP="00C73779">
      <w:pPr>
        <w:jc w:val="center"/>
      </w:pPr>
      <w:r w:rsidRPr="00C73779">
        <w:rPr>
          <w:rFonts w:hint="eastAsia"/>
        </w:rPr>
        <w:t>版本号</w:t>
      </w:r>
      <w:r w:rsidRPr="00C73779">
        <w:rPr>
          <w:rFonts w:hint="eastAsia"/>
        </w:rPr>
        <w:t>/</w:t>
      </w:r>
      <w:r w:rsidRPr="00C73779">
        <w:rPr>
          <w:rFonts w:hint="eastAsia"/>
        </w:rPr>
        <w:t>日期：</w:t>
      </w:r>
    </w:p>
    <w:p w:rsidR="00C73779" w:rsidRDefault="00C73779" w:rsidP="00C73779">
      <w:pPr>
        <w:jc w:val="center"/>
      </w:pPr>
    </w:p>
    <w:p w:rsidR="00036DF8" w:rsidRDefault="00036DF8" w:rsidP="00036DF8">
      <w:r>
        <w:rPr>
          <w:rFonts w:hint="eastAsia"/>
        </w:rPr>
        <w:t>临床研究项目名称：</w:t>
      </w:r>
    </w:p>
    <w:p w:rsidR="00036DF8" w:rsidRDefault="00036DF8" w:rsidP="00036DF8"/>
    <w:p w:rsidR="00036DF8" w:rsidRDefault="00036DF8" w:rsidP="00036DF8">
      <w:r>
        <w:rPr>
          <w:rFonts w:hint="eastAsia"/>
        </w:rPr>
        <w:t>申办方：</w:t>
      </w:r>
    </w:p>
    <w:p w:rsidR="00036DF8" w:rsidRDefault="00036DF8" w:rsidP="00036DF8"/>
    <w:p w:rsidR="00C73779" w:rsidRDefault="00C73779" w:rsidP="00036DF8">
      <w:r w:rsidRPr="00C73779">
        <w:rPr>
          <w:rFonts w:hint="eastAsia"/>
        </w:rPr>
        <w:t>版本号</w:t>
      </w:r>
      <w:r w:rsidRPr="00C73779">
        <w:rPr>
          <w:rFonts w:hint="eastAsia"/>
        </w:rPr>
        <w:t>/</w:t>
      </w:r>
      <w:r w:rsidRPr="00C73779">
        <w:rPr>
          <w:rFonts w:hint="eastAsia"/>
        </w:rPr>
        <w:t>日期：</w:t>
      </w:r>
    </w:p>
    <w:p w:rsidR="00C73779" w:rsidRDefault="00C73779" w:rsidP="00036DF8"/>
    <w:p w:rsidR="00036DF8" w:rsidRDefault="00036DF8" w:rsidP="00036DF8">
      <w:r>
        <w:rPr>
          <w:rFonts w:hint="eastAsia"/>
        </w:rPr>
        <w:t>研究中心名称：</w:t>
      </w:r>
    </w:p>
    <w:p w:rsidR="00036DF8" w:rsidRDefault="00036DF8" w:rsidP="00036DF8"/>
    <w:p w:rsidR="00036DF8" w:rsidRDefault="00036DF8" w:rsidP="00036DF8">
      <w:r>
        <w:rPr>
          <w:rFonts w:hint="eastAsia"/>
        </w:rPr>
        <w:t>本中心主要研究者姓名：</w:t>
      </w:r>
    </w:p>
    <w:p w:rsidR="00036DF8" w:rsidRDefault="00036DF8" w:rsidP="00036DF8"/>
    <w:p w:rsidR="00036DF8" w:rsidRDefault="00036DF8" w:rsidP="00036DF8"/>
    <w:p w:rsidR="00036DF8" w:rsidRDefault="00036DF8" w:rsidP="00036DF8">
      <w:pPr>
        <w:sectPr w:rsidR="00036DF8">
          <w:headerReference w:type="default" r:id="rId8"/>
          <w:footerReference w:type="default" r:id="rId9"/>
          <w:pgSz w:w="11906" w:h="16838"/>
          <w:pgMar w:top="1440" w:right="1800" w:bottom="1440" w:left="1800" w:header="851" w:footer="992" w:gutter="0"/>
          <w:cols w:space="425"/>
          <w:docGrid w:type="lines" w:linePitch="312"/>
        </w:sectPr>
      </w:pPr>
    </w:p>
    <w:p w:rsidR="00036DF8" w:rsidRDefault="00036DF8" w:rsidP="00036DF8">
      <w:pPr>
        <w:jc w:val="center"/>
      </w:pPr>
      <w:r>
        <w:rPr>
          <w:rFonts w:ascii="黑体" w:eastAsia="黑体" w:hint="eastAsia"/>
          <w:sz w:val="24"/>
        </w:rPr>
        <w:lastRenderedPageBreak/>
        <w:t>知情同意书</w:t>
      </w:r>
      <w:r>
        <w:rPr>
          <w:rFonts w:ascii="黑体" w:eastAsia="黑体" w:hint="eastAsia"/>
          <w:sz w:val="28"/>
        </w:rPr>
        <w:t>·</w:t>
      </w:r>
      <w:r>
        <w:rPr>
          <w:rFonts w:ascii="黑体" w:eastAsia="黑体" w:hint="eastAsia"/>
          <w:sz w:val="24"/>
        </w:rPr>
        <w:t>知情告知页</w:t>
      </w:r>
    </w:p>
    <w:p w:rsidR="00036DF8" w:rsidRDefault="00036DF8" w:rsidP="00036DF8">
      <w:r>
        <w:rPr>
          <w:rFonts w:hint="eastAsia"/>
        </w:rPr>
        <w:t>亲爱的患者：</w:t>
      </w:r>
    </w:p>
    <w:p w:rsidR="00036DF8" w:rsidRDefault="00036DF8" w:rsidP="00036DF8">
      <w:pPr>
        <w:ind w:firstLineChars="200" w:firstLine="420"/>
      </w:pPr>
      <w:r>
        <w:rPr>
          <w:rFonts w:hint="eastAsia"/>
        </w:rPr>
        <w:t>您的医生已经初步</w:t>
      </w:r>
      <w:proofErr w:type="gramStart"/>
      <w:r>
        <w:rPr>
          <w:rFonts w:hint="eastAsia"/>
        </w:rPr>
        <w:t>诊断您患有</w:t>
      </w:r>
      <w:proofErr w:type="gramEnd"/>
      <w:r w:rsidRPr="00036DF8">
        <w:rPr>
          <w:rFonts w:hint="eastAsia"/>
          <w:color w:val="FF0000"/>
        </w:rPr>
        <w:t>******</w:t>
      </w:r>
      <w:r>
        <w:rPr>
          <w:rFonts w:hint="eastAsia"/>
        </w:rPr>
        <w:t>，我们</w:t>
      </w:r>
      <w:proofErr w:type="gramStart"/>
      <w:r>
        <w:rPr>
          <w:rFonts w:hint="eastAsia"/>
        </w:rPr>
        <w:t>现邀请</w:t>
      </w:r>
      <w:proofErr w:type="gramEnd"/>
      <w:r>
        <w:rPr>
          <w:rFonts w:hint="eastAsia"/>
        </w:rPr>
        <w:t>您参加一项题为</w:t>
      </w:r>
      <w:r w:rsidRPr="00DE77B9">
        <w:rPr>
          <w:rFonts w:hint="eastAsia"/>
          <w:color w:val="FF0000"/>
        </w:rPr>
        <w:t>“</w:t>
      </w:r>
      <w:r w:rsidRPr="00DE77B9">
        <w:rPr>
          <w:rFonts w:hint="eastAsia"/>
          <w:color w:val="FF0000"/>
        </w:rPr>
        <w:t>******</w:t>
      </w:r>
      <w:r w:rsidRPr="00DE77B9">
        <w:rPr>
          <w:rFonts w:hint="eastAsia"/>
          <w:color w:val="FF0000"/>
        </w:rPr>
        <w:t>”</w:t>
      </w:r>
      <w:r>
        <w:rPr>
          <w:rFonts w:hint="eastAsia"/>
        </w:rPr>
        <w:t>临床研究。首先，您需要了解的是参与这项临床研究是完全自愿的。其次，在临床研究中接受的治疗与在研究之外接受您的医生的治疗存在很大差异，研究团队需要遵照临床研究方案的要求对您进行治疗。</w:t>
      </w:r>
    </w:p>
    <w:p w:rsidR="00036DF8" w:rsidRDefault="00036DF8" w:rsidP="00036DF8">
      <w:pPr>
        <w:ind w:firstLineChars="200" w:firstLine="420"/>
      </w:pPr>
      <w:r>
        <w:rPr>
          <w:rFonts w:hint="eastAsia"/>
        </w:rPr>
        <w:t>在您决定是否参加这项临床研究之前，请尽可能仔细阅读以下内容。它可以帮助您了解该项研究以及为何要进行这项研究，研究的程序和期限，参加研究后可能给您带来的益处、风险和不适等重要信息。如果您愿意，您也可以和您的亲属、朋友一起讨论，或者请医生给予解释，帮助您做出决定。如您选择参与这项临床研究，您需要签署这份知情同意书。同时，您将收到一份签署</w:t>
      </w:r>
      <w:proofErr w:type="gramStart"/>
      <w:r>
        <w:rPr>
          <w:rFonts w:hint="eastAsia"/>
        </w:rPr>
        <w:t>后文件</w:t>
      </w:r>
      <w:proofErr w:type="gramEnd"/>
      <w:r>
        <w:rPr>
          <w:rFonts w:hint="eastAsia"/>
        </w:rPr>
        <w:t>的副本，以供保存。</w:t>
      </w:r>
    </w:p>
    <w:p w:rsidR="00036DF8" w:rsidRDefault="00036DF8" w:rsidP="00036DF8"/>
    <w:p w:rsidR="00036DF8" w:rsidRPr="006F24DE" w:rsidRDefault="00036DF8" w:rsidP="00036DF8">
      <w:pPr>
        <w:rPr>
          <w:b/>
        </w:rPr>
      </w:pPr>
      <w:r w:rsidRPr="00036DF8">
        <w:rPr>
          <w:rFonts w:hint="eastAsia"/>
          <w:b/>
        </w:rPr>
        <w:t>一、研究背景</w:t>
      </w:r>
    </w:p>
    <w:p w:rsidR="00036DF8" w:rsidRDefault="00FA2015" w:rsidP="00FA2015">
      <w:pPr>
        <w:pStyle w:val="a5"/>
        <w:rPr>
          <w:color w:val="FF0000"/>
        </w:rPr>
      </w:pPr>
      <w:r w:rsidRPr="00FA2015">
        <w:rPr>
          <w:rFonts w:hint="eastAsia"/>
          <w:color w:val="FF0000"/>
        </w:rPr>
        <w:t>请用</w:t>
      </w:r>
      <w:r w:rsidRPr="00FA2015">
        <w:rPr>
          <w:color w:val="FF0000"/>
        </w:rPr>
        <w:t>较为</w:t>
      </w:r>
      <w:r w:rsidRPr="00FA2015">
        <w:rPr>
          <w:b/>
          <w:color w:val="FF0000"/>
        </w:rPr>
        <w:t>简单的</w:t>
      </w:r>
      <w:r w:rsidRPr="00FA2015">
        <w:rPr>
          <w:rFonts w:hint="eastAsia"/>
          <w:b/>
          <w:color w:val="FF0000"/>
        </w:rPr>
        <w:t>，符合</w:t>
      </w:r>
      <w:r w:rsidRPr="00FA2015">
        <w:rPr>
          <w:b/>
          <w:color w:val="FF0000"/>
        </w:rPr>
        <w:t>受试者群体理解程度</w:t>
      </w:r>
      <w:r w:rsidRPr="00FA2015">
        <w:rPr>
          <w:color w:val="FF0000"/>
        </w:rPr>
        <w:t>的</w:t>
      </w:r>
      <w:r w:rsidRPr="00FA2015">
        <w:rPr>
          <w:rFonts w:hint="eastAsia"/>
          <w:color w:val="FF0000"/>
        </w:rPr>
        <w:t>通俗语言描述</w:t>
      </w:r>
      <w:r w:rsidRPr="00FA2015">
        <w:rPr>
          <w:color w:val="FF0000"/>
        </w:rPr>
        <w:t>该研究的研究背景</w:t>
      </w:r>
      <w:r w:rsidRPr="00FA2015">
        <w:rPr>
          <w:rFonts w:hint="eastAsia"/>
          <w:color w:val="FF0000"/>
        </w:rPr>
        <w:t>，</w:t>
      </w:r>
      <w:r w:rsidRPr="00FA2015">
        <w:rPr>
          <w:color w:val="FF0000"/>
        </w:rPr>
        <w:t>包括前期研究结果，</w:t>
      </w:r>
      <w:r w:rsidRPr="00FA2015">
        <w:rPr>
          <w:rFonts w:hint="eastAsia"/>
          <w:color w:val="FF0000"/>
        </w:rPr>
        <w:t>研究的依据</w:t>
      </w:r>
      <w:r w:rsidRPr="00FA2015">
        <w:rPr>
          <w:color w:val="FF0000"/>
        </w:rPr>
        <w:t>等。</w:t>
      </w:r>
      <w:r w:rsidRPr="00FA2015">
        <w:rPr>
          <w:rFonts w:hint="eastAsia"/>
          <w:color w:val="FF0000"/>
        </w:rPr>
        <w:t>若不得不</w:t>
      </w:r>
      <w:r w:rsidRPr="00FA2015">
        <w:rPr>
          <w:color w:val="FF0000"/>
        </w:rPr>
        <w:t>出现专业词汇或英语，需要</w:t>
      </w:r>
      <w:r w:rsidRPr="00FA2015">
        <w:rPr>
          <w:rFonts w:hint="eastAsia"/>
          <w:color w:val="FF0000"/>
        </w:rPr>
        <w:t>注明</w:t>
      </w:r>
      <w:r w:rsidRPr="00FA2015">
        <w:rPr>
          <w:color w:val="FF0000"/>
        </w:rPr>
        <w:t>意思和解释。</w:t>
      </w:r>
    </w:p>
    <w:p w:rsidR="00FA2015" w:rsidRPr="00FA2015" w:rsidRDefault="00FA2015" w:rsidP="00FA2015">
      <w:pPr>
        <w:pStyle w:val="a5"/>
        <w:rPr>
          <w:color w:val="000000" w:themeColor="text1"/>
        </w:rPr>
      </w:pPr>
    </w:p>
    <w:p w:rsidR="00036DF8" w:rsidRDefault="00036DF8" w:rsidP="00036DF8">
      <w:pPr>
        <w:rPr>
          <w:b/>
        </w:rPr>
      </w:pPr>
      <w:r w:rsidRPr="00036DF8">
        <w:rPr>
          <w:rFonts w:hint="eastAsia"/>
          <w:b/>
        </w:rPr>
        <w:t>二、</w:t>
      </w:r>
      <w:r w:rsidR="00FA2015">
        <w:rPr>
          <w:rFonts w:hint="eastAsia"/>
          <w:b/>
        </w:rPr>
        <w:t>研究目的</w:t>
      </w:r>
    </w:p>
    <w:p w:rsidR="00FA2015" w:rsidRDefault="00FA2015" w:rsidP="00FA2015">
      <w:pPr>
        <w:ind w:firstLineChars="200" w:firstLine="420"/>
        <w:rPr>
          <w:b/>
        </w:rPr>
      </w:pPr>
      <w:r w:rsidRPr="00FA2015">
        <w:rPr>
          <w:rFonts w:hint="eastAsia"/>
          <w:color w:val="FF0000"/>
        </w:rPr>
        <w:t>为什么</w:t>
      </w:r>
      <w:r w:rsidRPr="00FA2015">
        <w:rPr>
          <w:color w:val="FF0000"/>
        </w:rPr>
        <w:t>要开展这项研究</w:t>
      </w:r>
      <w:r w:rsidRPr="00FA2015">
        <w:rPr>
          <w:rFonts w:hint="eastAsia"/>
          <w:color w:val="FF0000"/>
        </w:rPr>
        <w:t>。</w:t>
      </w:r>
      <w:r w:rsidRPr="00FA2015">
        <w:rPr>
          <w:color w:val="FF0000"/>
        </w:rPr>
        <w:t>注意</w:t>
      </w:r>
      <w:r w:rsidRPr="00FA2015">
        <w:rPr>
          <w:rFonts w:hint="eastAsia"/>
          <w:color w:val="FF0000"/>
        </w:rPr>
        <w:t>语言</w:t>
      </w:r>
      <w:r w:rsidRPr="00FA2015">
        <w:rPr>
          <w:color w:val="FF0000"/>
        </w:rPr>
        <w:t>通俗。</w:t>
      </w:r>
    </w:p>
    <w:p w:rsidR="00FA2015" w:rsidRPr="006F24DE" w:rsidRDefault="00FA2015" w:rsidP="00036DF8">
      <w:pPr>
        <w:rPr>
          <w:b/>
        </w:rPr>
      </w:pPr>
      <w:r>
        <w:rPr>
          <w:rFonts w:hint="eastAsia"/>
          <w:b/>
        </w:rPr>
        <w:t>三</w:t>
      </w:r>
      <w:r w:rsidRPr="00036DF8">
        <w:rPr>
          <w:rFonts w:hint="eastAsia"/>
          <w:b/>
        </w:rPr>
        <w:t>、哪些人会被邀请参加这项研究？</w:t>
      </w:r>
    </w:p>
    <w:p w:rsidR="00036DF8" w:rsidRPr="00FA2015" w:rsidRDefault="00FA2015" w:rsidP="00FA2015">
      <w:pPr>
        <w:pStyle w:val="a6"/>
        <w:ind w:firstLineChars="200" w:firstLine="420"/>
        <w:rPr>
          <w:color w:val="FF0000"/>
        </w:rPr>
      </w:pPr>
      <w:r w:rsidRPr="00FA2015">
        <w:rPr>
          <w:rFonts w:hint="eastAsia"/>
          <w:color w:val="FF0000"/>
        </w:rPr>
        <w:t>告诉受试者</w:t>
      </w:r>
      <w:r w:rsidRPr="00FA2015">
        <w:rPr>
          <w:color w:val="FF0000"/>
        </w:rPr>
        <w:t>研究需要</w:t>
      </w:r>
      <w:r w:rsidRPr="00FA2015">
        <w:rPr>
          <w:rFonts w:hint="eastAsia"/>
          <w:color w:val="FF0000"/>
        </w:rPr>
        <w:t>哪些</w:t>
      </w:r>
      <w:r w:rsidRPr="00FA2015">
        <w:rPr>
          <w:color w:val="FF0000"/>
        </w:rPr>
        <w:t>人参加，即用通俗的语言告诉受试者符合哪些标准的人将被纳入，如果不符合标准</w:t>
      </w:r>
      <w:r w:rsidRPr="00FA2015">
        <w:rPr>
          <w:rFonts w:hint="eastAsia"/>
          <w:color w:val="FF0000"/>
        </w:rPr>
        <w:t>或自愿</w:t>
      </w:r>
      <w:r w:rsidRPr="00FA2015">
        <w:rPr>
          <w:rFonts w:hint="eastAsia"/>
          <w:color w:val="FF0000"/>
        </w:rPr>
        <w:t>/</w:t>
      </w:r>
      <w:r w:rsidRPr="00FA2015">
        <w:rPr>
          <w:rFonts w:hint="eastAsia"/>
          <w:color w:val="FF0000"/>
        </w:rPr>
        <w:t>被动</w:t>
      </w:r>
      <w:r w:rsidRPr="00FA2015">
        <w:rPr>
          <w:color w:val="FF0000"/>
        </w:rPr>
        <w:t>中途退出的</w:t>
      </w:r>
      <w:r w:rsidRPr="00FA2015">
        <w:rPr>
          <w:rFonts w:hint="eastAsia"/>
          <w:color w:val="FF0000"/>
        </w:rPr>
        <w:t>受试者</w:t>
      </w:r>
      <w:r w:rsidRPr="00FA2015">
        <w:rPr>
          <w:color w:val="FF0000"/>
        </w:rPr>
        <w:t>研究者将如何处理</w:t>
      </w:r>
      <w:r w:rsidRPr="00FA2015">
        <w:rPr>
          <w:rFonts w:hint="eastAsia"/>
          <w:color w:val="FF0000"/>
        </w:rPr>
        <w:t>？</w:t>
      </w:r>
      <w:r w:rsidRPr="00FA2015">
        <w:rPr>
          <w:color w:val="FF0000"/>
        </w:rPr>
        <w:t>（</w:t>
      </w:r>
      <w:r w:rsidRPr="00FA2015">
        <w:rPr>
          <w:rFonts w:hint="eastAsia"/>
          <w:color w:val="FF0000"/>
        </w:rPr>
        <w:t>纳入</w:t>
      </w:r>
      <w:r w:rsidRPr="00FA2015">
        <w:rPr>
          <w:color w:val="FF0000"/>
        </w:rPr>
        <w:t>标准、排除标准、</w:t>
      </w:r>
      <w:r w:rsidRPr="00FA2015">
        <w:rPr>
          <w:rFonts w:hint="eastAsia"/>
          <w:color w:val="FF0000"/>
        </w:rPr>
        <w:t>提出标准、</w:t>
      </w:r>
      <w:r w:rsidRPr="00FA2015">
        <w:rPr>
          <w:color w:val="FF0000"/>
        </w:rPr>
        <w:t>退出标准等）</w:t>
      </w:r>
    </w:p>
    <w:p w:rsidR="00FA2015" w:rsidRPr="00FA2015" w:rsidRDefault="00FA2015" w:rsidP="00FA2015">
      <w:pPr>
        <w:rPr>
          <w:b/>
        </w:rPr>
      </w:pPr>
      <w:r>
        <w:rPr>
          <w:rFonts w:hint="eastAsia"/>
          <w:b/>
        </w:rPr>
        <w:t>四</w:t>
      </w:r>
      <w:r w:rsidR="00036DF8" w:rsidRPr="00036DF8">
        <w:rPr>
          <w:rFonts w:hint="eastAsia"/>
          <w:b/>
        </w:rPr>
        <w:t>、如果参加研究将需要做什么？</w:t>
      </w:r>
    </w:p>
    <w:p w:rsidR="00FA2015" w:rsidRPr="00FA2015" w:rsidRDefault="00FA2015" w:rsidP="00FA2015">
      <w:pPr>
        <w:pStyle w:val="a5"/>
        <w:rPr>
          <w:color w:val="FF0000"/>
        </w:rPr>
      </w:pPr>
      <w:r w:rsidRPr="00FA2015">
        <w:rPr>
          <w:rFonts w:hint="eastAsia"/>
          <w:color w:val="FF0000"/>
        </w:rPr>
        <w:t>请向</w:t>
      </w:r>
      <w:r w:rsidRPr="00FA2015">
        <w:rPr>
          <w:color w:val="FF0000"/>
        </w:rPr>
        <w:t>受试者</w:t>
      </w:r>
      <w:r w:rsidRPr="00FA2015">
        <w:rPr>
          <w:rFonts w:hint="eastAsia"/>
          <w:color w:val="FF0000"/>
        </w:rPr>
        <w:t>解释</w:t>
      </w:r>
      <w:r w:rsidRPr="00FA2015">
        <w:rPr>
          <w:color w:val="FF0000"/>
        </w:rPr>
        <w:t>研究的具体过程，如：</w:t>
      </w:r>
      <w:r w:rsidRPr="00FA2015">
        <w:rPr>
          <w:color w:val="FF0000"/>
        </w:rPr>
        <w:t>….</w:t>
      </w:r>
      <w:r w:rsidRPr="00FA2015">
        <w:rPr>
          <w:rFonts w:hint="eastAsia"/>
          <w:color w:val="FF0000"/>
        </w:rPr>
        <w:t>在此</w:t>
      </w:r>
      <w:r w:rsidRPr="00FA2015">
        <w:rPr>
          <w:color w:val="FF0000"/>
        </w:rPr>
        <w:t>过程中</w:t>
      </w:r>
      <w:r w:rsidRPr="00FA2015">
        <w:rPr>
          <w:rFonts w:hint="eastAsia"/>
          <w:color w:val="FF0000"/>
        </w:rPr>
        <w:t>，</w:t>
      </w:r>
      <w:r w:rsidRPr="00FA2015">
        <w:rPr>
          <w:color w:val="FF0000"/>
        </w:rPr>
        <w:t>我们将做什么，</w:t>
      </w:r>
      <w:r w:rsidRPr="00FA2015">
        <w:rPr>
          <w:rFonts w:hint="eastAsia"/>
          <w:color w:val="FF0000"/>
        </w:rPr>
        <w:t>您将做什么</w:t>
      </w:r>
      <w:r w:rsidRPr="00FA2015">
        <w:rPr>
          <w:color w:val="FF0000"/>
        </w:rPr>
        <w:t>等</w:t>
      </w:r>
      <w:r w:rsidRPr="00FA2015">
        <w:rPr>
          <w:rFonts w:hint="eastAsia"/>
          <w:color w:val="FF0000"/>
        </w:rPr>
        <w:t>，</w:t>
      </w:r>
      <w:r w:rsidR="00435793">
        <w:rPr>
          <w:rFonts w:hint="eastAsia"/>
          <w:color w:val="FF0000"/>
        </w:rPr>
        <w:t>必须</w:t>
      </w:r>
      <w:r w:rsidRPr="00FA2015">
        <w:rPr>
          <w:color w:val="FF0000"/>
        </w:rPr>
        <w:t>包含</w:t>
      </w:r>
      <w:r w:rsidRPr="00FA2015">
        <w:rPr>
          <w:rFonts w:hint="eastAsia"/>
          <w:color w:val="FF0000"/>
        </w:rPr>
        <w:t>以下</w:t>
      </w:r>
      <w:r w:rsidRPr="00FA2015">
        <w:rPr>
          <w:color w:val="FF0000"/>
        </w:rPr>
        <w:t>内容</w:t>
      </w:r>
      <w:r w:rsidR="00435793">
        <w:rPr>
          <w:rFonts w:hint="eastAsia"/>
          <w:color w:val="FF0000"/>
        </w:rPr>
        <w:t>：</w:t>
      </w:r>
    </w:p>
    <w:p w:rsidR="00FA2015" w:rsidRPr="00FA2015" w:rsidRDefault="00435793" w:rsidP="00FA2015">
      <w:pPr>
        <w:pStyle w:val="a5"/>
        <w:numPr>
          <w:ilvl w:val="0"/>
          <w:numId w:val="1"/>
        </w:numPr>
        <w:ind w:firstLineChars="0"/>
        <w:rPr>
          <w:color w:val="FF0000"/>
        </w:rPr>
      </w:pPr>
      <w:r>
        <w:rPr>
          <w:rFonts w:hint="eastAsia"/>
          <w:color w:val="FF0000"/>
        </w:rPr>
        <w:t>参加该</w:t>
      </w:r>
      <w:r w:rsidR="00FA2015" w:rsidRPr="00FA2015">
        <w:rPr>
          <w:color w:val="FF0000"/>
        </w:rPr>
        <w:t>研究的</w:t>
      </w:r>
      <w:r>
        <w:rPr>
          <w:rFonts w:hint="eastAsia"/>
          <w:color w:val="FF0000"/>
        </w:rPr>
        <w:t>预计</w:t>
      </w:r>
      <w:r w:rsidR="00FA2015" w:rsidRPr="00FA2015">
        <w:rPr>
          <w:color w:val="FF0000"/>
        </w:rPr>
        <w:t>人数</w:t>
      </w:r>
      <w:r>
        <w:rPr>
          <w:rFonts w:hint="eastAsia"/>
          <w:color w:val="FF0000"/>
        </w:rPr>
        <w:t>。</w:t>
      </w:r>
    </w:p>
    <w:p w:rsidR="00FA2015" w:rsidRDefault="00435793" w:rsidP="00FA2015">
      <w:pPr>
        <w:pStyle w:val="a5"/>
        <w:numPr>
          <w:ilvl w:val="0"/>
          <w:numId w:val="1"/>
        </w:numPr>
        <w:ind w:firstLineChars="0"/>
        <w:rPr>
          <w:color w:val="FF0000"/>
        </w:rPr>
      </w:pPr>
      <w:r>
        <w:rPr>
          <w:rFonts w:hint="eastAsia"/>
          <w:color w:val="FF0000"/>
        </w:rPr>
        <w:t>受试者需要遵守的</w:t>
      </w:r>
      <w:r w:rsidR="00FA2015" w:rsidRPr="00FA2015">
        <w:rPr>
          <w:rFonts w:hint="eastAsia"/>
          <w:color w:val="FF0000"/>
        </w:rPr>
        <w:t>具体研究</w:t>
      </w:r>
      <w:r w:rsidR="00FA2015" w:rsidRPr="00FA2015">
        <w:rPr>
          <w:color w:val="FF0000"/>
        </w:rPr>
        <w:t>步骤</w:t>
      </w:r>
      <w:r w:rsidR="00FA2015" w:rsidRPr="00FA2015">
        <w:rPr>
          <w:rFonts w:hint="eastAsia"/>
          <w:color w:val="FF0000"/>
        </w:rPr>
        <w:t>，与</w:t>
      </w:r>
      <w:r w:rsidR="00FA2015" w:rsidRPr="00FA2015">
        <w:rPr>
          <w:color w:val="FF0000"/>
        </w:rPr>
        <w:t>受试者相关的</w:t>
      </w:r>
      <w:r w:rsidR="00FA2015" w:rsidRPr="00FA2015">
        <w:rPr>
          <w:rFonts w:hint="eastAsia"/>
          <w:color w:val="FF0000"/>
        </w:rPr>
        <w:t>需</w:t>
      </w:r>
      <w:r w:rsidR="00FA2015" w:rsidRPr="00FA2015">
        <w:rPr>
          <w:color w:val="FF0000"/>
        </w:rPr>
        <w:t>要其</w:t>
      </w:r>
      <w:r w:rsidR="00FA2015" w:rsidRPr="00FA2015">
        <w:rPr>
          <w:rFonts w:hint="eastAsia"/>
          <w:color w:val="FF0000"/>
        </w:rPr>
        <w:t>配合</w:t>
      </w:r>
      <w:r w:rsidR="00FA2015" w:rsidRPr="00FA2015">
        <w:rPr>
          <w:color w:val="FF0000"/>
        </w:rPr>
        <w:t>的内容</w:t>
      </w:r>
      <w:r>
        <w:rPr>
          <w:rFonts w:hint="eastAsia"/>
          <w:color w:val="FF0000"/>
        </w:rPr>
        <w:t>。</w:t>
      </w:r>
    </w:p>
    <w:p w:rsidR="00435793" w:rsidRPr="00FA2015" w:rsidRDefault="00435793" w:rsidP="00FA2015">
      <w:pPr>
        <w:pStyle w:val="a5"/>
        <w:numPr>
          <w:ilvl w:val="0"/>
          <w:numId w:val="1"/>
        </w:numPr>
        <w:ind w:firstLineChars="0"/>
        <w:rPr>
          <w:color w:val="FF0000"/>
        </w:rPr>
      </w:pPr>
      <w:r>
        <w:rPr>
          <w:rFonts w:hint="eastAsia"/>
          <w:color w:val="FF0000"/>
        </w:rPr>
        <w:t>受试者参加该研究的治疗和随机分配至各组的可能性。</w:t>
      </w:r>
    </w:p>
    <w:p w:rsidR="00FA2015" w:rsidRPr="00FA2015" w:rsidRDefault="00435793" w:rsidP="00FA2015">
      <w:pPr>
        <w:pStyle w:val="a5"/>
        <w:numPr>
          <w:ilvl w:val="0"/>
          <w:numId w:val="1"/>
        </w:numPr>
        <w:ind w:firstLineChars="0"/>
        <w:rPr>
          <w:color w:val="FF0000"/>
        </w:rPr>
      </w:pPr>
      <w:r>
        <w:rPr>
          <w:rFonts w:hint="eastAsia"/>
          <w:color w:val="FF0000"/>
        </w:rPr>
        <w:t>参加该研究的预期</w:t>
      </w:r>
      <w:r w:rsidR="00FA2015" w:rsidRPr="00FA2015">
        <w:rPr>
          <w:rFonts w:hint="eastAsia"/>
          <w:color w:val="FF0000"/>
        </w:rPr>
        <w:t>持续时间</w:t>
      </w:r>
      <w:r>
        <w:rPr>
          <w:rFonts w:hint="eastAsia"/>
          <w:color w:val="FF0000"/>
        </w:rPr>
        <w:t>。</w:t>
      </w:r>
    </w:p>
    <w:p w:rsidR="00FA2015" w:rsidRPr="00FA2015" w:rsidRDefault="00FA2015" w:rsidP="00FA2015">
      <w:pPr>
        <w:ind w:firstLineChars="200" w:firstLine="422"/>
        <w:rPr>
          <w:b/>
          <w:color w:val="FF0000"/>
        </w:rPr>
      </w:pPr>
      <w:r w:rsidRPr="00FA2015">
        <w:rPr>
          <w:rFonts w:hint="eastAsia"/>
          <w:b/>
          <w:color w:val="FF0000"/>
        </w:rPr>
        <w:t>例如：</w:t>
      </w:r>
    </w:p>
    <w:p w:rsidR="00036DF8" w:rsidRDefault="00036DF8" w:rsidP="006F24DE">
      <w:pPr>
        <w:ind w:firstLineChars="200" w:firstLine="420"/>
      </w:pPr>
      <w:r>
        <w:rPr>
          <w:rFonts w:hint="eastAsia"/>
        </w:rPr>
        <w:t>这项研究预期持续</w:t>
      </w:r>
      <w:r w:rsidRPr="00DE77B9">
        <w:rPr>
          <w:rFonts w:hint="eastAsia"/>
          <w:color w:val="FF0000"/>
        </w:rPr>
        <w:t>******</w:t>
      </w:r>
      <w:r w:rsidRPr="00DE77B9">
        <w:rPr>
          <w:rFonts w:hint="eastAsia"/>
          <w:color w:val="FF0000"/>
        </w:rPr>
        <w:t>时间</w:t>
      </w:r>
      <w:r>
        <w:rPr>
          <w:rFonts w:hint="eastAsia"/>
        </w:rPr>
        <w:t>。如果您参加本次研究，您首先需要接受相关的检查以</w:t>
      </w:r>
      <w:proofErr w:type="gramStart"/>
      <w:r>
        <w:rPr>
          <w:rFonts w:hint="eastAsia"/>
        </w:rPr>
        <w:t>检验您</w:t>
      </w:r>
      <w:proofErr w:type="gramEnd"/>
      <w:r>
        <w:rPr>
          <w:rFonts w:hint="eastAsia"/>
        </w:rPr>
        <w:t>是否符合参加这项研究的所有条件。筛选合格后，您将接受</w:t>
      </w:r>
      <w:r w:rsidRPr="00DE77B9">
        <w:rPr>
          <w:rFonts w:hint="eastAsia"/>
          <w:color w:val="FF0000"/>
        </w:rPr>
        <w:t>*****</w:t>
      </w:r>
      <w:r>
        <w:rPr>
          <w:rFonts w:hint="eastAsia"/>
        </w:rPr>
        <w:t>的治疗和</w:t>
      </w:r>
      <w:r w:rsidRPr="00DE77B9">
        <w:rPr>
          <w:rFonts w:hint="eastAsia"/>
          <w:color w:val="FF0000"/>
        </w:rPr>
        <w:t>******</w:t>
      </w:r>
      <w:r>
        <w:rPr>
          <w:rFonts w:hint="eastAsia"/>
        </w:rPr>
        <w:t>的随访。</w:t>
      </w:r>
    </w:p>
    <w:p w:rsidR="00036DF8" w:rsidRDefault="00036DF8" w:rsidP="00036DF8">
      <w:r>
        <w:rPr>
          <w:rFonts w:hint="eastAsia"/>
        </w:rPr>
        <w:t xml:space="preserve">1. </w:t>
      </w:r>
      <w:r>
        <w:rPr>
          <w:rFonts w:hint="eastAsia"/>
        </w:rPr>
        <w:t>在您入选研究前，您将接受以下检查以确定您是否可以参加研究：</w:t>
      </w:r>
    </w:p>
    <w:p w:rsidR="00036DF8" w:rsidRDefault="00036DF8" w:rsidP="006F24DE">
      <w:pPr>
        <w:ind w:firstLineChars="200" w:firstLine="420"/>
      </w:pPr>
      <w:r>
        <w:rPr>
          <w:rFonts w:hint="eastAsia"/>
        </w:rPr>
        <w:t>医生将询问、记录您的病史、临床症状和体征、正在使用及过去使用过的药物，并进行体格检查及采集血液、尿液等标本进行血常规、尿常规、粪常规、</w:t>
      </w:r>
      <w:r>
        <w:rPr>
          <w:rFonts w:hint="eastAsia"/>
        </w:rPr>
        <w:t>*******</w:t>
      </w:r>
      <w:r>
        <w:rPr>
          <w:rFonts w:hint="eastAsia"/>
        </w:rPr>
        <w:t>、</w:t>
      </w:r>
      <w:r>
        <w:rPr>
          <w:rFonts w:hint="eastAsia"/>
        </w:rPr>
        <w:t>*******</w:t>
      </w:r>
      <w:r>
        <w:rPr>
          <w:rFonts w:hint="eastAsia"/>
        </w:rPr>
        <w:t>等检查。检查研究前后检测一次，以上所有检查均免费，并且不会对您的健康和病情产生不良影响。</w:t>
      </w:r>
      <w:r w:rsidRPr="00DE77B9">
        <w:rPr>
          <w:rFonts w:hint="eastAsia"/>
          <w:color w:val="FF0000"/>
        </w:rPr>
        <w:t>（如有）</w:t>
      </w:r>
    </w:p>
    <w:p w:rsidR="00036DF8" w:rsidRDefault="00036DF8" w:rsidP="00036DF8">
      <w:r>
        <w:rPr>
          <w:rFonts w:hint="eastAsia"/>
        </w:rPr>
        <w:t xml:space="preserve">2. </w:t>
      </w:r>
      <w:r>
        <w:rPr>
          <w:rFonts w:hint="eastAsia"/>
        </w:rPr>
        <w:t>若</w:t>
      </w:r>
      <w:proofErr w:type="gramStart"/>
      <w:r>
        <w:rPr>
          <w:rFonts w:hint="eastAsia"/>
        </w:rPr>
        <w:t>您以上</w:t>
      </w:r>
      <w:proofErr w:type="gramEnd"/>
      <w:r>
        <w:rPr>
          <w:rFonts w:hint="eastAsia"/>
        </w:rPr>
        <w:t>筛查符合纳入标准，将按以下步骤进行研究：</w:t>
      </w:r>
    </w:p>
    <w:p w:rsidR="00036DF8" w:rsidRDefault="00036DF8" w:rsidP="00036DF8">
      <w:r>
        <w:rPr>
          <w:rFonts w:hint="eastAsia"/>
        </w:rPr>
        <w:t>（</w:t>
      </w:r>
      <w:r>
        <w:rPr>
          <w:rFonts w:hint="eastAsia"/>
        </w:rPr>
        <w:t>1</w:t>
      </w:r>
      <w:r>
        <w:rPr>
          <w:rFonts w:hint="eastAsia"/>
        </w:rPr>
        <w:t>）研究开始医生将根据您身体的具体情况提供</w:t>
      </w:r>
      <w:r w:rsidRPr="00DE77B9">
        <w:rPr>
          <w:rFonts w:hint="eastAsia"/>
          <w:color w:val="FF0000"/>
        </w:rPr>
        <w:t>…基</w:t>
      </w:r>
      <w:r>
        <w:rPr>
          <w:rFonts w:hint="eastAsia"/>
        </w:rPr>
        <w:t>础治疗，如：</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w:t>
      </w:r>
      <w:r>
        <w:rPr>
          <w:rFonts w:hint="eastAsia"/>
        </w:rPr>
        <w:t>，等。</w:t>
      </w:r>
      <w:r w:rsidRPr="00DE77B9">
        <w:rPr>
          <w:rFonts w:hint="eastAsia"/>
          <w:color w:val="FF0000"/>
        </w:rPr>
        <w:t>（如有）</w:t>
      </w:r>
    </w:p>
    <w:p w:rsidR="00036DF8" w:rsidRDefault="00036DF8" w:rsidP="00036DF8">
      <w:r>
        <w:rPr>
          <w:rFonts w:hint="eastAsia"/>
        </w:rPr>
        <w:t>（</w:t>
      </w:r>
      <w:r>
        <w:rPr>
          <w:rFonts w:hint="eastAsia"/>
        </w:rPr>
        <w:t>2</w:t>
      </w:r>
      <w:r>
        <w:rPr>
          <w:rFonts w:hint="eastAsia"/>
        </w:rPr>
        <w:t>）在基础治疗的基础上，医生将</w:t>
      </w:r>
      <w:r w:rsidRPr="00DE77B9">
        <w:rPr>
          <w:rFonts w:hint="eastAsia"/>
          <w:color w:val="FF0000"/>
        </w:rPr>
        <w:t>根据计算机提供的随机数字，决定您接受哪一组的治疗</w:t>
      </w:r>
      <w:r>
        <w:rPr>
          <w:rFonts w:hint="eastAsia"/>
        </w:rPr>
        <w:t>。参加这项研究的患者分别有</w:t>
      </w:r>
      <w:r w:rsidRPr="00DE77B9">
        <w:rPr>
          <w:rFonts w:hint="eastAsia"/>
          <w:color w:val="FF0000"/>
        </w:rPr>
        <w:t>1/*</w:t>
      </w:r>
      <w:r>
        <w:rPr>
          <w:rFonts w:hint="eastAsia"/>
        </w:rPr>
        <w:t>的可能性被分入</w:t>
      </w:r>
      <w:r w:rsidRPr="00DE77B9">
        <w:rPr>
          <w:rFonts w:hint="eastAsia"/>
          <w:color w:val="FF0000"/>
        </w:rPr>
        <w:t>这</w:t>
      </w:r>
      <w:r w:rsidRPr="00DE77B9">
        <w:rPr>
          <w:rFonts w:hint="eastAsia"/>
          <w:color w:val="FF0000"/>
        </w:rPr>
        <w:t>*</w:t>
      </w:r>
      <w:proofErr w:type="gramStart"/>
      <w:r w:rsidRPr="00DE77B9">
        <w:rPr>
          <w:rFonts w:hint="eastAsia"/>
          <w:color w:val="FF0000"/>
        </w:rPr>
        <w:t>个</w:t>
      </w:r>
      <w:proofErr w:type="gramEnd"/>
      <w:r w:rsidRPr="00DE77B9">
        <w:rPr>
          <w:rFonts w:hint="eastAsia"/>
          <w:color w:val="FF0000"/>
        </w:rPr>
        <w:t>不同组中的任何一个</w:t>
      </w:r>
      <w:r>
        <w:rPr>
          <w:rFonts w:hint="eastAsia"/>
        </w:rPr>
        <w:t>。您和您的医生</w:t>
      </w:r>
      <w:r>
        <w:rPr>
          <w:rFonts w:hint="eastAsia"/>
        </w:rPr>
        <w:lastRenderedPageBreak/>
        <w:t>都无法事先知道和选择治疗方法。治疗组：</w:t>
      </w:r>
      <w:r w:rsidRPr="00DE77B9">
        <w:rPr>
          <w:rFonts w:hint="eastAsia"/>
          <w:color w:val="FF0000"/>
        </w:rPr>
        <w:t>******</w:t>
      </w:r>
      <w:r w:rsidRPr="00DE77B9">
        <w:rPr>
          <w:rFonts w:hint="eastAsia"/>
          <w:color w:val="FF0000"/>
        </w:rPr>
        <w:t>，每粒</w:t>
      </w:r>
      <w:r w:rsidRPr="00DE77B9">
        <w:rPr>
          <w:rFonts w:hint="eastAsia"/>
          <w:color w:val="FF0000"/>
        </w:rPr>
        <w:t>***g</w:t>
      </w:r>
      <w:r w:rsidRPr="00DE77B9">
        <w:rPr>
          <w:rFonts w:hint="eastAsia"/>
          <w:color w:val="FF0000"/>
        </w:rPr>
        <w:t>，每次用量</w:t>
      </w:r>
      <w:r w:rsidRPr="00DE77B9">
        <w:rPr>
          <w:rFonts w:hint="eastAsia"/>
          <w:color w:val="FF0000"/>
        </w:rPr>
        <w:t>***</w:t>
      </w:r>
      <w:r w:rsidRPr="00DE77B9">
        <w:rPr>
          <w:rFonts w:hint="eastAsia"/>
          <w:color w:val="FF0000"/>
        </w:rPr>
        <w:t>粒，每日</w:t>
      </w:r>
      <w:r w:rsidRPr="00DE77B9">
        <w:rPr>
          <w:rFonts w:hint="eastAsia"/>
          <w:color w:val="FF0000"/>
        </w:rPr>
        <w:t xml:space="preserve">*** </w:t>
      </w:r>
      <w:r w:rsidRPr="00DE77B9">
        <w:rPr>
          <w:rFonts w:hint="eastAsia"/>
          <w:color w:val="FF0000"/>
        </w:rPr>
        <w:t>次，服药时间为</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生产或提供）。对照组：</w:t>
      </w:r>
      <w:r w:rsidRPr="00DE77B9">
        <w:rPr>
          <w:rFonts w:hint="eastAsia"/>
          <w:color w:val="FF0000"/>
        </w:rPr>
        <w:t>***</w:t>
      </w:r>
      <w:r w:rsidRPr="00DE77B9">
        <w:rPr>
          <w:rFonts w:hint="eastAsia"/>
          <w:color w:val="FF0000"/>
        </w:rPr>
        <w:t>胶囊，每粒</w:t>
      </w:r>
      <w:r w:rsidRPr="00DE77B9">
        <w:rPr>
          <w:rFonts w:hint="eastAsia"/>
          <w:color w:val="FF0000"/>
        </w:rPr>
        <w:t>***g</w:t>
      </w:r>
      <w:r w:rsidRPr="00DE77B9">
        <w:rPr>
          <w:rFonts w:hint="eastAsia"/>
          <w:color w:val="FF0000"/>
        </w:rPr>
        <w:t>，每次用量</w:t>
      </w:r>
      <w:r w:rsidRPr="00DE77B9">
        <w:rPr>
          <w:rFonts w:hint="eastAsia"/>
          <w:color w:val="FF0000"/>
        </w:rPr>
        <w:t>***</w:t>
      </w:r>
      <w:r w:rsidRPr="00DE77B9">
        <w:rPr>
          <w:rFonts w:hint="eastAsia"/>
          <w:color w:val="FF0000"/>
        </w:rPr>
        <w:t>粒，每日</w:t>
      </w:r>
      <w:r w:rsidRPr="00DE77B9">
        <w:rPr>
          <w:rFonts w:hint="eastAsia"/>
          <w:color w:val="FF0000"/>
        </w:rPr>
        <w:t xml:space="preserve">*** </w:t>
      </w:r>
      <w:r w:rsidRPr="00DE77B9">
        <w:rPr>
          <w:rFonts w:hint="eastAsia"/>
          <w:color w:val="FF0000"/>
        </w:rPr>
        <w:t>次，服药时间为</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公司生产，国药准字</w:t>
      </w:r>
      <w:r w:rsidRPr="00DE77B9">
        <w:rPr>
          <w:rFonts w:hint="eastAsia"/>
          <w:color w:val="FF0000"/>
        </w:rPr>
        <w:t>******</w:t>
      </w:r>
      <w:r w:rsidRPr="00DE77B9">
        <w:rPr>
          <w:rFonts w:hint="eastAsia"/>
          <w:color w:val="FF0000"/>
        </w:rPr>
        <w:t>）。</w:t>
      </w:r>
      <w:r w:rsidR="00DE77B9">
        <w:rPr>
          <w:rFonts w:hint="eastAsia"/>
          <w:color w:val="FF0000"/>
        </w:rPr>
        <w:t>（如适用）</w:t>
      </w:r>
    </w:p>
    <w:p w:rsidR="00036DF8" w:rsidRDefault="00036DF8" w:rsidP="00036DF8">
      <w:r>
        <w:rPr>
          <w:rFonts w:hint="eastAsia"/>
        </w:rPr>
        <w:t>（</w:t>
      </w:r>
      <w:r>
        <w:rPr>
          <w:rFonts w:hint="eastAsia"/>
        </w:rPr>
        <w:t>3</w:t>
      </w:r>
      <w:r>
        <w:rPr>
          <w:rFonts w:hint="eastAsia"/>
        </w:rPr>
        <w:t>）治疗观察将持续</w:t>
      </w:r>
      <w:r w:rsidRPr="00DE77B9">
        <w:rPr>
          <w:rFonts w:hint="eastAsia"/>
          <w:color w:val="FF0000"/>
        </w:rPr>
        <w:t>***</w:t>
      </w:r>
      <w:r>
        <w:rPr>
          <w:rFonts w:hint="eastAsia"/>
        </w:rPr>
        <w:t>年</w:t>
      </w:r>
      <w:r>
        <w:rPr>
          <w:rFonts w:hint="eastAsia"/>
        </w:rPr>
        <w:t>/</w:t>
      </w:r>
      <w:r>
        <w:rPr>
          <w:rFonts w:hint="eastAsia"/>
        </w:rPr>
        <w:t>月。</w:t>
      </w:r>
    </w:p>
    <w:p w:rsidR="00036DF8" w:rsidRDefault="00036DF8" w:rsidP="00036DF8">
      <w:r>
        <w:rPr>
          <w:rFonts w:hint="eastAsia"/>
        </w:rPr>
        <w:t>（</w:t>
      </w:r>
      <w:r>
        <w:rPr>
          <w:rFonts w:hint="eastAsia"/>
        </w:rPr>
        <w:t>4</w:t>
      </w:r>
      <w:r>
        <w:rPr>
          <w:rFonts w:hint="eastAsia"/>
        </w:rPr>
        <w:t>）治疗当日，治疗后第</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w:t>
      </w:r>
      <w:proofErr w:type="gramStart"/>
      <w:r w:rsidRPr="00DE77B9">
        <w:rPr>
          <w:rFonts w:hint="eastAsia"/>
          <w:color w:val="FF0000"/>
        </w:rPr>
        <w:t>个</w:t>
      </w:r>
      <w:proofErr w:type="gramEnd"/>
      <w:r w:rsidRPr="00DE77B9">
        <w:rPr>
          <w:rFonts w:hint="eastAsia"/>
          <w:color w:val="FF0000"/>
        </w:rPr>
        <w:t>月</w:t>
      </w:r>
      <w:r w:rsidRPr="00DE77B9">
        <w:rPr>
          <w:rFonts w:hint="eastAsia"/>
          <w:color w:val="FF0000"/>
        </w:rPr>
        <w:t>/</w:t>
      </w:r>
      <w:r w:rsidRPr="00DE77B9">
        <w:rPr>
          <w:rFonts w:hint="eastAsia"/>
          <w:color w:val="FF0000"/>
        </w:rPr>
        <w:t>周的前后一周</w:t>
      </w:r>
      <w:r>
        <w:rPr>
          <w:rFonts w:hint="eastAsia"/>
        </w:rPr>
        <w:t>，您应按照医生嘱咐到医院就诊，并如实向医生反映病情变化，医生将收集您的病史并做必要的检查。研究观察期结束的前后一周，您应到医院就诊。医生将询问记录您的病情变化，还将进行</w:t>
      </w:r>
      <w:r w:rsidRPr="00DE77B9">
        <w:rPr>
          <w:rFonts w:hint="eastAsia"/>
          <w:color w:val="FF0000"/>
        </w:rPr>
        <w:t>体格检查、血常规、尿常规、</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，等检查。医生还将根据临床具体情况，进行其他相关实验室检查。</w:t>
      </w:r>
    </w:p>
    <w:p w:rsidR="00036DF8" w:rsidRDefault="00036DF8" w:rsidP="00036DF8">
      <w:r>
        <w:rPr>
          <w:rFonts w:hint="eastAsia"/>
        </w:rPr>
        <w:t xml:space="preserve">3. </w:t>
      </w:r>
      <w:r>
        <w:rPr>
          <w:rFonts w:hint="eastAsia"/>
        </w:rPr>
        <w:t>需要您配合的其他事项</w:t>
      </w:r>
    </w:p>
    <w:p w:rsidR="00036DF8" w:rsidRDefault="00036DF8" w:rsidP="00DE77B9">
      <w:pPr>
        <w:ind w:firstLineChars="200" w:firstLine="420"/>
      </w:pPr>
      <w:r>
        <w:rPr>
          <w:rFonts w:hint="eastAsia"/>
        </w:rPr>
        <w:t>您须要按医生和您约定的随访时间来医院就诊。您的随访非常重要，因为医生将</w:t>
      </w:r>
      <w:proofErr w:type="gramStart"/>
      <w:r>
        <w:rPr>
          <w:rFonts w:hint="eastAsia"/>
        </w:rPr>
        <w:t>判断您</w:t>
      </w:r>
      <w:proofErr w:type="gramEnd"/>
      <w:r>
        <w:rPr>
          <w:rFonts w:hint="eastAsia"/>
        </w:rPr>
        <w:t>接受的治疗是否真正起作用，并及时进行指导。</w:t>
      </w:r>
    </w:p>
    <w:p w:rsidR="00036DF8" w:rsidRDefault="00036DF8" w:rsidP="00DE77B9">
      <w:pPr>
        <w:ind w:firstLineChars="200" w:firstLine="420"/>
      </w:pPr>
      <w:r>
        <w:rPr>
          <w:rFonts w:hint="eastAsia"/>
        </w:rPr>
        <w:t>您将在</w:t>
      </w:r>
      <w:r w:rsidRPr="00DE77B9">
        <w:rPr>
          <w:rFonts w:hint="eastAsia"/>
          <w:color w:val="FF0000"/>
        </w:rPr>
        <w:t>******</w:t>
      </w:r>
      <w:r w:rsidRPr="00DE77B9">
        <w:rPr>
          <w:rFonts w:hint="eastAsia"/>
          <w:color w:val="FF0000"/>
        </w:rPr>
        <w:t>时取到试验药物，请按医生指导用药，并请您及时、客观地填写您的服药记录。您在每次随访时都须归还未用完的药物及其包装，并将正在服用的其它药物带来，包括您有其它合并疾病须继续服用的药物。</w:t>
      </w:r>
    </w:p>
    <w:p w:rsidR="00036DF8" w:rsidRDefault="00036DF8" w:rsidP="00DE77B9">
      <w:pPr>
        <w:ind w:firstLineChars="200" w:firstLine="420"/>
      </w:pPr>
      <w:r>
        <w:rPr>
          <w:rFonts w:hint="eastAsia"/>
        </w:rPr>
        <w:t>您不能将</w:t>
      </w:r>
      <w:r w:rsidRPr="00DE77B9">
        <w:rPr>
          <w:rFonts w:hint="eastAsia"/>
          <w:color w:val="FF0000"/>
        </w:rPr>
        <w:t>试验药物给</w:t>
      </w:r>
      <w:r>
        <w:rPr>
          <w:rFonts w:hint="eastAsia"/>
        </w:rPr>
        <w:t>予任何其他人，而且</w:t>
      </w:r>
      <w:r w:rsidRPr="00DE77B9">
        <w:rPr>
          <w:rFonts w:hint="eastAsia"/>
          <w:color w:val="FF0000"/>
        </w:rPr>
        <w:t>该药物</w:t>
      </w:r>
      <w:r>
        <w:rPr>
          <w:rFonts w:hint="eastAsia"/>
        </w:rPr>
        <w:t>只是用来初步评价治</w:t>
      </w:r>
      <w:r w:rsidRPr="00DE77B9">
        <w:rPr>
          <w:rFonts w:hint="eastAsia"/>
          <w:color w:val="FF0000"/>
        </w:rPr>
        <w:t>疗</w:t>
      </w:r>
      <w:r w:rsidRPr="00DE77B9">
        <w:rPr>
          <w:rFonts w:hint="eastAsia"/>
          <w:color w:val="FF0000"/>
        </w:rPr>
        <w:t>******</w:t>
      </w:r>
      <w:r w:rsidRPr="00DE77B9">
        <w:rPr>
          <w:rFonts w:hint="eastAsia"/>
          <w:color w:val="FF0000"/>
        </w:rPr>
        <w:t>的</w:t>
      </w:r>
      <w:r>
        <w:rPr>
          <w:rFonts w:hint="eastAsia"/>
        </w:rPr>
        <w:t>有效性和安全性，不能用于其他目的。</w:t>
      </w:r>
    </w:p>
    <w:p w:rsidR="00036DF8" w:rsidRDefault="00036DF8" w:rsidP="00DE77B9">
      <w:pPr>
        <w:ind w:firstLineChars="200" w:firstLine="420"/>
      </w:pPr>
      <w:r>
        <w:rPr>
          <w:rFonts w:hint="eastAsia"/>
        </w:rPr>
        <w:t>在研究期间您不能使用治</w:t>
      </w:r>
      <w:r w:rsidRPr="00DE77B9">
        <w:rPr>
          <w:rFonts w:hint="eastAsia"/>
          <w:color w:val="FF0000"/>
        </w:rPr>
        <w:t>疗</w:t>
      </w:r>
      <w:r w:rsidRPr="00DE77B9">
        <w:rPr>
          <w:rFonts w:hint="eastAsia"/>
          <w:color w:val="FF0000"/>
        </w:rPr>
        <w:t>******</w:t>
      </w:r>
      <w:r w:rsidRPr="00DE77B9">
        <w:rPr>
          <w:rFonts w:hint="eastAsia"/>
          <w:color w:val="FF0000"/>
        </w:rPr>
        <w:t>的其它药物</w:t>
      </w:r>
      <w:r>
        <w:rPr>
          <w:rFonts w:hint="eastAsia"/>
        </w:rPr>
        <w:t>。</w:t>
      </w:r>
      <w:r w:rsidRPr="00DE77B9">
        <w:rPr>
          <w:rFonts w:hint="eastAsia"/>
          <w:color w:val="FF0000"/>
        </w:rPr>
        <w:t>如您需要进行其它治疗，请事先与您的医生取得联系。</w:t>
      </w:r>
    </w:p>
    <w:p w:rsidR="006F24DE" w:rsidRDefault="006F24DE" w:rsidP="00036DF8">
      <w:pPr>
        <w:rPr>
          <w:b/>
        </w:rPr>
      </w:pPr>
    </w:p>
    <w:p w:rsidR="000540D5" w:rsidRDefault="000540D5" w:rsidP="00036DF8">
      <w:pPr>
        <w:rPr>
          <w:b/>
        </w:rPr>
      </w:pPr>
      <w:r>
        <w:rPr>
          <w:rFonts w:hint="eastAsia"/>
          <w:b/>
        </w:rPr>
        <w:t>五、受试者的义务</w:t>
      </w:r>
    </w:p>
    <w:p w:rsidR="000540D5" w:rsidRDefault="000540D5" w:rsidP="000540D5">
      <w:pPr>
        <w:ind w:firstLineChars="200" w:firstLine="420"/>
        <w:rPr>
          <w:rFonts w:cs="宋体"/>
          <w:szCs w:val="21"/>
        </w:rPr>
      </w:pPr>
      <w:r>
        <w:rPr>
          <w:rFonts w:cs="宋体" w:hint="eastAsia"/>
          <w:color w:val="FF0000"/>
          <w:szCs w:val="21"/>
        </w:rPr>
        <w:t>为</w:t>
      </w:r>
      <w:r>
        <w:rPr>
          <w:rFonts w:cs="宋体"/>
          <w:color w:val="FF0000"/>
          <w:szCs w:val="21"/>
        </w:rPr>
        <w:t>确保</w:t>
      </w:r>
      <w:r>
        <w:rPr>
          <w:rFonts w:cs="宋体" w:hint="eastAsia"/>
          <w:color w:val="FF0000"/>
          <w:szCs w:val="21"/>
        </w:rPr>
        <w:t>研究</w:t>
      </w:r>
      <w:r>
        <w:rPr>
          <w:rFonts w:cs="宋体"/>
          <w:color w:val="FF0000"/>
          <w:szCs w:val="21"/>
        </w:rPr>
        <w:t>过程的真实性和研究结果的可靠性，研究者应</w:t>
      </w:r>
      <w:r>
        <w:rPr>
          <w:rFonts w:cs="宋体" w:hint="eastAsia"/>
          <w:color w:val="FF0000"/>
          <w:szCs w:val="21"/>
        </w:rPr>
        <w:t>告知</w:t>
      </w:r>
      <w:r>
        <w:rPr>
          <w:rFonts w:cs="宋体"/>
          <w:color w:val="FF0000"/>
          <w:szCs w:val="21"/>
        </w:rPr>
        <w:t>受试者将所有与试验相关的个人</w:t>
      </w:r>
      <w:r>
        <w:rPr>
          <w:rFonts w:cs="宋体" w:hint="eastAsia"/>
          <w:color w:val="FF0000"/>
          <w:szCs w:val="21"/>
        </w:rPr>
        <w:t>信息</w:t>
      </w:r>
      <w:r>
        <w:rPr>
          <w:rFonts w:cs="宋体"/>
          <w:color w:val="FF0000"/>
          <w:szCs w:val="21"/>
        </w:rPr>
        <w:t>告知研究者，</w:t>
      </w:r>
      <w:r w:rsidRPr="000540D5">
        <w:rPr>
          <w:rFonts w:cs="宋体"/>
          <w:color w:val="FF0000"/>
          <w:szCs w:val="21"/>
        </w:rPr>
        <w:t>如：</w:t>
      </w:r>
    </w:p>
    <w:p w:rsidR="000540D5" w:rsidRDefault="000540D5" w:rsidP="000540D5">
      <w:pPr>
        <w:ind w:firstLineChars="200" w:firstLine="420"/>
        <w:rPr>
          <w:rFonts w:cs="宋体"/>
          <w:szCs w:val="21"/>
        </w:rPr>
      </w:pPr>
      <w:r>
        <w:rPr>
          <w:rFonts w:cs="宋体" w:hint="eastAsia"/>
          <w:szCs w:val="21"/>
        </w:rPr>
        <w:t>作为研究受试者，您有以下职责：提供有关自身病史和当前身体状况的真实情况；告诉研究医生自己在本次研究期间所出现的任何不适；不得服用受限制的药物、食物等</w:t>
      </w:r>
      <w:r>
        <w:rPr>
          <w:rFonts w:cs="宋体" w:hint="eastAsia"/>
          <w:iCs/>
          <w:color w:val="FF0000"/>
          <w:szCs w:val="21"/>
        </w:rPr>
        <w:t>（需详细列出受限制的药物和食物名称）</w:t>
      </w:r>
      <w:r>
        <w:rPr>
          <w:rFonts w:cs="宋体" w:hint="eastAsia"/>
          <w:szCs w:val="21"/>
        </w:rPr>
        <w:t>；告诉研究医生自己在最近是否曾参与其他研究，或目前正参与其他研究。</w:t>
      </w:r>
    </w:p>
    <w:p w:rsidR="000540D5" w:rsidRPr="006F24DE" w:rsidRDefault="000540D5" w:rsidP="000540D5">
      <w:pPr>
        <w:rPr>
          <w:b/>
        </w:rPr>
      </w:pPr>
      <w:r>
        <w:rPr>
          <w:rFonts w:hint="eastAsia"/>
          <w:b/>
        </w:rPr>
        <w:t>六</w:t>
      </w:r>
      <w:r w:rsidRPr="00DE77B9">
        <w:rPr>
          <w:rFonts w:hint="eastAsia"/>
          <w:b/>
        </w:rPr>
        <w:t>、参加研究可能的风险和不适、不方便</w:t>
      </w:r>
    </w:p>
    <w:p w:rsidR="000540D5" w:rsidRPr="00435793" w:rsidRDefault="000540D5" w:rsidP="000540D5">
      <w:pPr>
        <w:ind w:firstLineChars="200" w:firstLine="420"/>
        <w:rPr>
          <w:color w:val="FF0000"/>
        </w:rPr>
      </w:pPr>
      <w:r w:rsidRPr="00435793">
        <w:rPr>
          <w:rFonts w:hint="eastAsia"/>
          <w:color w:val="FF0000"/>
        </w:rPr>
        <w:t>请向受试者介绍参与这个研究是否有风险，风险的种类和等级需详细评估。以及试验过程中是否会导致受试者有任何的不适。</w:t>
      </w:r>
    </w:p>
    <w:p w:rsidR="000540D5" w:rsidRDefault="000540D5" w:rsidP="000540D5">
      <w:pPr>
        <w:ind w:firstLineChars="200" w:firstLine="420"/>
      </w:pPr>
      <w:r w:rsidRPr="00435793">
        <w:rPr>
          <w:rFonts w:hint="eastAsia"/>
          <w:color w:val="FF0000"/>
        </w:rPr>
        <w:t>如：</w:t>
      </w:r>
      <w:r>
        <w:rPr>
          <w:rFonts w:hint="eastAsia"/>
        </w:rPr>
        <w:t>尽管前期研究显</w:t>
      </w:r>
      <w:r w:rsidRPr="00DE77B9">
        <w:rPr>
          <w:rFonts w:hint="eastAsia"/>
          <w:color w:val="FF0000"/>
        </w:rPr>
        <w:t>示本药的安全性较好，但所有治疗药物都有可能产生副作用。</w:t>
      </w:r>
      <w:r>
        <w:rPr>
          <w:rFonts w:hint="eastAsia"/>
        </w:rPr>
        <w:t>研究观察</w:t>
      </w:r>
      <w:r w:rsidRPr="00DE77B9">
        <w:rPr>
          <w:rFonts w:hint="eastAsia"/>
          <w:color w:val="FF0000"/>
        </w:rPr>
        <w:t>药物</w:t>
      </w:r>
      <w:r w:rsidRPr="00DE77B9">
        <w:rPr>
          <w:rFonts w:hint="eastAsia"/>
          <w:color w:val="FF0000"/>
        </w:rPr>
        <w:t>*****</w:t>
      </w:r>
      <w:r w:rsidRPr="00DE77B9">
        <w:rPr>
          <w:rFonts w:hint="eastAsia"/>
          <w:color w:val="FF0000"/>
        </w:rPr>
        <w:t>，可能存在</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等不良反应。对照药物已知的不良反应包括：</w:t>
      </w:r>
      <w:r w:rsidRPr="00DE77B9">
        <w:rPr>
          <w:rFonts w:hint="eastAsia"/>
          <w:color w:val="FF0000"/>
        </w:rPr>
        <w:t>*****</w:t>
      </w:r>
      <w:r w:rsidRPr="00DE77B9">
        <w:rPr>
          <w:rFonts w:hint="eastAsia"/>
          <w:color w:val="FF0000"/>
        </w:rPr>
        <w:t>、</w:t>
      </w:r>
      <w:r w:rsidRPr="00DE77B9">
        <w:rPr>
          <w:rFonts w:hint="eastAsia"/>
          <w:color w:val="FF0000"/>
        </w:rPr>
        <w:t>*****</w:t>
      </w:r>
      <w:r w:rsidRPr="00DE77B9">
        <w:rPr>
          <w:rFonts w:hint="eastAsia"/>
          <w:color w:val="FF0000"/>
        </w:rPr>
        <w:t>，请您参看药品说明书。</w:t>
      </w:r>
      <w:r>
        <w:rPr>
          <w:rFonts w:hint="eastAsia"/>
        </w:rPr>
        <w:t>医生将尽全力预防和治疗由于本研究可能带来的伤害。如果在研究中</w:t>
      </w:r>
      <w:proofErr w:type="gramStart"/>
      <w:r>
        <w:rPr>
          <w:rFonts w:hint="eastAsia"/>
        </w:rPr>
        <w:t>您出现</w:t>
      </w:r>
      <w:proofErr w:type="gramEnd"/>
      <w:r>
        <w:rPr>
          <w:rFonts w:hint="eastAsia"/>
        </w:rPr>
        <w:t>任何不适，或病情发生新的变化，或任何意外情况，不管是否与药物有关，均应及时通知医生，医生将对此做出判断和医疗处理。</w:t>
      </w:r>
    </w:p>
    <w:p w:rsidR="000540D5" w:rsidRDefault="000540D5" w:rsidP="000540D5">
      <w:pPr>
        <w:ind w:firstLineChars="200" w:firstLine="420"/>
      </w:pPr>
      <w:r>
        <w:rPr>
          <w:rFonts w:hint="eastAsia"/>
        </w:rPr>
        <w:t>您在研究期间需要按时到医院随访，做一些检查，这些都可能给您造成麻烦或带来不方便。</w:t>
      </w:r>
    </w:p>
    <w:p w:rsidR="000540D5" w:rsidRDefault="000540D5" w:rsidP="000540D5">
      <w:pPr>
        <w:rPr>
          <w:b/>
        </w:rPr>
      </w:pPr>
      <w:r>
        <w:rPr>
          <w:rFonts w:hint="eastAsia"/>
          <w:b/>
        </w:rPr>
        <w:t>七</w:t>
      </w:r>
      <w:r w:rsidRPr="00DE77B9">
        <w:rPr>
          <w:rFonts w:hint="eastAsia"/>
          <w:b/>
        </w:rPr>
        <w:t>、参加研究可能的</w:t>
      </w:r>
      <w:r>
        <w:rPr>
          <w:rFonts w:hint="eastAsia"/>
          <w:b/>
        </w:rPr>
        <w:t>获益</w:t>
      </w:r>
    </w:p>
    <w:p w:rsidR="000540D5" w:rsidRPr="009F2F84" w:rsidRDefault="000540D5" w:rsidP="000540D5">
      <w:pPr>
        <w:pStyle w:val="a6"/>
        <w:ind w:firstLineChars="200" w:firstLine="420"/>
        <w:rPr>
          <w:color w:val="FF0000"/>
        </w:rPr>
      </w:pPr>
      <w:r w:rsidRPr="009F2F84">
        <w:rPr>
          <w:rFonts w:hint="eastAsia"/>
          <w:color w:val="FF0000"/>
        </w:rPr>
        <w:t>请向受试者介绍参加这个研究，他是否有获益的可能，如有可能对他的病情有所改善（直接获益），提高整个社会的医学诊疗水平从而间接地增加治疗该疾病的可能性（社会获益</w:t>
      </w:r>
      <w:r w:rsidRPr="009F2F84">
        <w:rPr>
          <w:color w:val="FF0000"/>
        </w:rPr>
        <w:t>/</w:t>
      </w:r>
      <w:r w:rsidRPr="009F2F84">
        <w:rPr>
          <w:rFonts w:hint="eastAsia"/>
          <w:color w:val="FF0000"/>
        </w:rPr>
        <w:t>间接获益），等。（注意：研究费用</w:t>
      </w:r>
      <w:r w:rsidRPr="009F2F84">
        <w:rPr>
          <w:color w:val="FF0000"/>
        </w:rPr>
        <w:t>/</w:t>
      </w:r>
      <w:r w:rsidRPr="009F2F84">
        <w:rPr>
          <w:rFonts w:hint="eastAsia"/>
          <w:color w:val="FF0000"/>
        </w:rPr>
        <w:t>赔偿</w:t>
      </w:r>
      <w:r w:rsidRPr="009F2F84">
        <w:rPr>
          <w:color w:val="FF0000"/>
        </w:rPr>
        <w:t>/</w:t>
      </w:r>
      <w:r w:rsidRPr="009F2F84">
        <w:rPr>
          <w:rFonts w:hint="eastAsia"/>
          <w:color w:val="FF0000"/>
        </w:rPr>
        <w:t>补偿相关的内容不属于获益的范畴）。</w:t>
      </w:r>
    </w:p>
    <w:p w:rsidR="000540D5" w:rsidRPr="000540D5" w:rsidRDefault="000540D5" w:rsidP="000540D5">
      <w:pPr>
        <w:rPr>
          <w:b/>
        </w:rPr>
      </w:pPr>
      <w:r w:rsidRPr="009F2F84">
        <w:rPr>
          <w:rFonts w:hint="eastAsia"/>
          <w:color w:val="FF0000"/>
        </w:rPr>
        <w:t>如：</w:t>
      </w:r>
      <w:r>
        <w:rPr>
          <w:rFonts w:hint="eastAsia"/>
        </w:rPr>
        <w:t>本研究所采用的</w:t>
      </w:r>
      <w:r w:rsidRPr="00DE77B9">
        <w:rPr>
          <w:rFonts w:hint="eastAsia"/>
          <w:color w:val="FF0000"/>
        </w:rPr>
        <w:t>药物有可能对</w:t>
      </w:r>
      <w:r w:rsidRPr="00DE77B9">
        <w:rPr>
          <w:rFonts w:hint="eastAsia"/>
          <w:color w:val="FF0000"/>
        </w:rPr>
        <w:t>******</w:t>
      </w:r>
      <w:r w:rsidRPr="00DE77B9">
        <w:rPr>
          <w:rFonts w:hint="eastAsia"/>
          <w:color w:val="FF0000"/>
        </w:rPr>
        <w:t>有</w:t>
      </w:r>
      <w:r w:rsidRPr="00DE77B9">
        <w:rPr>
          <w:rFonts w:hint="eastAsia"/>
          <w:color w:val="FF0000"/>
        </w:rPr>
        <w:t>***</w:t>
      </w:r>
      <w:r w:rsidRPr="00DE77B9">
        <w:rPr>
          <w:rFonts w:hint="eastAsia"/>
          <w:color w:val="FF0000"/>
        </w:rPr>
        <w:t>作用</w:t>
      </w:r>
      <w:r>
        <w:rPr>
          <w:rFonts w:hint="eastAsia"/>
        </w:rPr>
        <w:t>，您的病情有可能获得改善</w:t>
      </w:r>
      <w:r>
        <w:rPr>
          <w:rFonts w:hint="eastAsia"/>
        </w:rPr>
        <w:t>/</w:t>
      </w:r>
      <w:r>
        <w:rPr>
          <w:rFonts w:hint="eastAsia"/>
        </w:rPr>
        <w:t>您的症状有可能获得缓解；但这仍需要进一步的验证，不能保证对您肯定有效。本项研究信息的获取可能帮助医生和研究人员进一步确</w:t>
      </w:r>
      <w:r w:rsidRPr="00DE77B9">
        <w:rPr>
          <w:rFonts w:hint="eastAsia"/>
          <w:color w:val="FF0000"/>
        </w:rPr>
        <w:t>认</w:t>
      </w:r>
      <w:r w:rsidRPr="00DE77B9">
        <w:rPr>
          <w:rFonts w:hint="eastAsia"/>
          <w:color w:val="FF0000"/>
        </w:rPr>
        <w:t>******</w:t>
      </w:r>
      <w:r w:rsidRPr="00DE77B9">
        <w:rPr>
          <w:rFonts w:hint="eastAsia"/>
          <w:color w:val="FF0000"/>
        </w:rPr>
        <w:t>的</w:t>
      </w:r>
      <w:r>
        <w:rPr>
          <w:rFonts w:hint="eastAsia"/>
        </w:rPr>
        <w:t>作用，以用于有相似情况的其他患者。</w:t>
      </w:r>
    </w:p>
    <w:p w:rsidR="00FA2015" w:rsidRDefault="000540D5" w:rsidP="00FA2015">
      <w:pPr>
        <w:rPr>
          <w:b/>
        </w:rPr>
      </w:pPr>
      <w:r>
        <w:rPr>
          <w:rFonts w:hint="eastAsia"/>
          <w:b/>
        </w:rPr>
        <w:t>八</w:t>
      </w:r>
      <w:r w:rsidR="00FA2015" w:rsidRPr="00DE77B9">
        <w:rPr>
          <w:rFonts w:hint="eastAsia"/>
          <w:b/>
        </w:rPr>
        <w:t>、除参加本研究外，您可选的其他治疗</w:t>
      </w:r>
    </w:p>
    <w:p w:rsidR="00FA2015" w:rsidRPr="00FA2015" w:rsidRDefault="00FA2015" w:rsidP="00FA2015">
      <w:pPr>
        <w:pStyle w:val="a5"/>
        <w:rPr>
          <w:color w:val="FF0000"/>
        </w:rPr>
      </w:pPr>
      <w:r w:rsidRPr="00FA2015">
        <w:rPr>
          <w:rFonts w:hint="eastAsia"/>
          <w:color w:val="FF0000"/>
        </w:rPr>
        <w:lastRenderedPageBreak/>
        <w:t>请向</w:t>
      </w:r>
      <w:r w:rsidRPr="00FA2015">
        <w:rPr>
          <w:color w:val="FF0000"/>
        </w:rPr>
        <w:t>受试者解释</w:t>
      </w:r>
      <w:r w:rsidRPr="00FA2015">
        <w:rPr>
          <w:rFonts w:hint="eastAsia"/>
          <w:color w:val="FF0000"/>
        </w:rPr>
        <w:t>除了</w:t>
      </w:r>
      <w:r w:rsidRPr="00FA2015">
        <w:rPr>
          <w:color w:val="FF0000"/>
        </w:rPr>
        <w:t>参加您的这项</w:t>
      </w:r>
      <w:r w:rsidRPr="00FA2015">
        <w:rPr>
          <w:rFonts w:hint="eastAsia"/>
          <w:color w:val="FF0000"/>
        </w:rPr>
        <w:t>研究，</w:t>
      </w:r>
      <w:r w:rsidRPr="00FA2015">
        <w:rPr>
          <w:color w:val="FF0000"/>
        </w:rPr>
        <w:t>还有没有什么其他</w:t>
      </w:r>
      <w:r w:rsidRPr="00FA2015">
        <w:rPr>
          <w:rFonts w:hint="eastAsia"/>
          <w:color w:val="FF0000"/>
        </w:rPr>
        <w:t>的该</w:t>
      </w:r>
      <w:r w:rsidRPr="00FA2015">
        <w:rPr>
          <w:color w:val="FF0000"/>
        </w:rPr>
        <w:t>疾病的</w:t>
      </w:r>
      <w:r w:rsidRPr="00FA2015">
        <w:rPr>
          <w:rFonts w:hint="eastAsia"/>
          <w:color w:val="FF0000"/>
        </w:rPr>
        <w:t>临床</w:t>
      </w:r>
      <w:r w:rsidRPr="00FA2015">
        <w:rPr>
          <w:color w:val="FF0000"/>
        </w:rPr>
        <w:t>治疗方案可供</w:t>
      </w:r>
      <w:r w:rsidRPr="00FA2015">
        <w:rPr>
          <w:rFonts w:hint="eastAsia"/>
          <w:color w:val="FF0000"/>
        </w:rPr>
        <w:t>其</w:t>
      </w:r>
      <w:r w:rsidRPr="00FA2015">
        <w:rPr>
          <w:color w:val="FF0000"/>
        </w:rPr>
        <w:t>选择。</w:t>
      </w:r>
    </w:p>
    <w:p w:rsidR="00FA2015" w:rsidRPr="00FA2015" w:rsidRDefault="00FA2015" w:rsidP="00FA2015">
      <w:pPr>
        <w:pStyle w:val="a5"/>
        <w:ind w:left="420" w:firstLineChars="0" w:firstLine="0"/>
        <w:rPr>
          <w:color w:val="FF0000"/>
        </w:rPr>
      </w:pPr>
      <w:r w:rsidRPr="00FA2015">
        <w:rPr>
          <w:rFonts w:hint="eastAsia"/>
          <w:color w:val="FF0000"/>
        </w:rPr>
        <w:t>常见的其他选择</w:t>
      </w:r>
      <w:r w:rsidRPr="00FA2015">
        <w:rPr>
          <w:color w:val="FF0000"/>
        </w:rPr>
        <w:t>有：</w:t>
      </w:r>
    </w:p>
    <w:p w:rsidR="00FA2015" w:rsidRPr="00FA2015" w:rsidRDefault="00FA2015" w:rsidP="00FA2015">
      <w:pPr>
        <w:pStyle w:val="a5"/>
        <w:numPr>
          <w:ilvl w:val="0"/>
          <w:numId w:val="2"/>
        </w:numPr>
        <w:ind w:firstLineChars="0"/>
        <w:rPr>
          <w:color w:val="FF0000"/>
        </w:rPr>
      </w:pPr>
      <w:r w:rsidRPr="00FA2015">
        <w:rPr>
          <w:color w:val="FF0000"/>
        </w:rPr>
        <w:t>不参加本研究，继续您的常规治疗</w:t>
      </w:r>
      <w:r w:rsidRPr="00FA2015">
        <w:rPr>
          <w:rFonts w:hint="eastAsia"/>
          <w:color w:val="FF0000"/>
        </w:rPr>
        <w:t>。常规</w:t>
      </w:r>
      <w:r w:rsidRPr="00FA2015">
        <w:rPr>
          <w:color w:val="FF0000"/>
        </w:rPr>
        <w:t>治疗方式</w:t>
      </w:r>
      <w:r w:rsidRPr="00FA2015">
        <w:rPr>
          <w:rFonts w:hint="eastAsia"/>
          <w:color w:val="FF0000"/>
        </w:rPr>
        <w:t>有以下</w:t>
      </w:r>
      <w:r w:rsidRPr="00FA2015">
        <w:rPr>
          <w:color w:val="FF0000"/>
        </w:rPr>
        <w:t>几种：</w:t>
      </w:r>
      <w:r w:rsidRPr="00FA2015">
        <w:rPr>
          <w:rFonts w:hint="eastAsia"/>
          <w:color w:val="FF0000"/>
        </w:rPr>
        <w:t>（常规治疗</w:t>
      </w:r>
      <w:r w:rsidRPr="00FA2015">
        <w:rPr>
          <w:color w:val="FF0000"/>
        </w:rPr>
        <w:t>方法</w:t>
      </w:r>
      <w:r w:rsidRPr="00FA2015">
        <w:rPr>
          <w:rFonts w:hint="eastAsia"/>
          <w:color w:val="FF0000"/>
        </w:rPr>
        <w:t>的</w:t>
      </w:r>
      <w:r w:rsidRPr="00FA2015">
        <w:rPr>
          <w:color w:val="FF0000"/>
        </w:rPr>
        <w:t>具体描述）</w:t>
      </w:r>
      <w:r w:rsidRPr="00FA2015">
        <w:rPr>
          <w:color w:val="FF0000"/>
        </w:rPr>
        <w:t xml:space="preserve"> </w:t>
      </w:r>
    </w:p>
    <w:p w:rsidR="00FA2015" w:rsidRPr="00FA2015" w:rsidRDefault="00FA2015" w:rsidP="00FA2015">
      <w:pPr>
        <w:pStyle w:val="a5"/>
        <w:numPr>
          <w:ilvl w:val="0"/>
          <w:numId w:val="2"/>
        </w:numPr>
        <w:ind w:firstLineChars="0"/>
        <w:rPr>
          <w:color w:val="FF0000"/>
        </w:rPr>
      </w:pPr>
      <w:r w:rsidRPr="00FA2015">
        <w:rPr>
          <w:color w:val="FF0000"/>
        </w:rPr>
        <w:t>参加别的研究。</w:t>
      </w:r>
      <w:r w:rsidRPr="00FA2015">
        <w:rPr>
          <w:rFonts w:hint="eastAsia"/>
          <w:color w:val="FF0000"/>
        </w:rPr>
        <w:t>（介绍</w:t>
      </w:r>
      <w:r w:rsidRPr="00FA2015">
        <w:rPr>
          <w:color w:val="FF0000"/>
        </w:rPr>
        <w:t>是否有其他研究</w:t>
      </w:r>
      <w:r w:rsidRPr="00FA2015">
        <w:rPr>
          <w:rFonts w:hint="eastAsia"/>
          <w:color w:val="FF0000"/>
        </w:rPr>
        <w:t>）</w:t>
      </w:r>
    </w:p>
    <w:p w:rsidR="00FA2015" w:rsidRDefault="00FA2015" w:rsidP="00FA2015">
      <w:pPr>
        <w:pStyle w:val="a5"/>
        <w:numPr>
          <w:ilvl w:val="0"/>
          <w:numId w:val="2"/>
        </w:numPr>
        <w:ind w:firstLineChars="0"/>
      </w:pPr>
      <w:r w:rsidRPr="00FA2015">
        <w:rPr>
          <w:color w:val="FF0000"/>
        </w:rPr>
        <w:t>不接受任何治疗</w:t>
      </w:r>
      <w:r w:rsidRPr="00FA2015">
        <w:rPr>
          <w:rFonts w:hint="eastAsia"/>
          <w:color w:val="FF0000"/>
        </w:rPr>
        <w:t>，</w:t>
      </w:r>
      <w:r w:rsidRPr="00FA2015">
        <w:rPr>
          <w:color w:val="FF0000"/>
        </w:rPr>
        <w:t>但请与您的医生</w:t>
      </w:r>
      <w:proofErr w:type="gramStart"/>
      <w:r w:rsidRPr="00FA2015">
        <w:rPr>
          <w:color w:val="FF0000"/>
        </w:rPr>
        <w:t>协商您</w:t>
      </w:r>
      <w:proofErr w:type="gramEnd"/>
      <w:r w:rsidRPr="00FA2015">
        <w:rPr>
          <w:color w:val="FF0000"/>
        </w:rPr>
        <w:t>的决定。</w:t>
      </w:r>
    </w:p>
    <w:p w:rsidR="009F2F84" w:rsidRDefault="000540D5" w:rsidP="009F2F84">
      <w:pPr>
        <w:pStyle w:val="a6"/>
      </w:pPr>
      <w:r>
        <w:rPr>
          <w:rFonts w:hint="eastAsia"/>
          <w:b/>
        </w:rPr>
        <w:t>九</w:t>
      </w:r>
      <w:r w:rsidR="009F2F84" w:rsidRPr="00DE77B9">
        <w:rPr>
          <w:rFonts w:hint="eastAsia"/>
          <w:b/>
        </w:rPr>
        <w:t>、</w:t>
      </w:r>
      <w:r w:rsidR="009F2F84">
        <w:rPr>
          <w:rFonts w:hint="eastAsia"/>
          <w:b/>
        </w:rPr>
        <w:t>赔偿</w:t>
      </w:r>
    </w:p>
    <w:p w:rsidR="009F2F84" w:rsidRDefault="009F2F84" w:rsidP="009F2F84">
      <w:pPr>
        <w:pStyle w:val="a6"/>
        <w:ind w:firstLineChars="200" w:firstLine="420"/>
      </w:pPr>
      <w:r w:rsidRPr="009F2F84">
        <w:rPr>
          <w:rFonts w:hint="eastAsia"/>
          <w:color w:val="FF0000"/>
        </w:rPr>
        <w:t>请向受试者解释，当受试者发生与研究相关的损害或损伤时，</w:t>
      </w:r>
      <w:r w:rsidR="000540D5">
        <w:rPr>
          <w:rFonts w:hint="eastAsia"/>
          <w:color w:val="FF0000"/>
        </w:rPr>
        <w:t>是否可获得免费的治疗，</w:t>
      </w:r>
      <w:r w:rsidRPr="009F2F84">
        <w:rPr>
          <w:rFonts w:hint="eastAsia"/>
          <w:color w:val="FF0000"/>
        </w:rPr>
        <w:t>研究者是否能支付赔偿费用。如果研究者已为该研究购买保险可告知受试者，若未购买保险或当保险公司拒赔时，研究者将如何进行赔偿。是否有额外的对受试者的要求需提前告知受试者，以确保其知情权和自愿原则。</w:t>
      </w:r>
    </w:p>
    <w:p w:rsidR="009F2F84" w:rsidRDefault="000540D5" w:rsidP="009F2F84">
      <w:pPr>
        <w:rPr>
          <w:b/>
        </w:rPr>
      </w:pPr>
      <w:r>
        <w:rPr>
          <w:rFonts w:hint="eastAsia"/>
          <w:b/>
        </w:rPr>
        <w:t>十</w:t>
      </w:r>
      <w:r w:rsidR="009F2F84" w:rsidRPr="00DE77B9">
        <w:rPr>
          <w:rFonts w:hint="eastAsia"/>
          <w:b/>
        </w:rPr>
        <w:t>、参加研究可能</w:t>
      </w:r>
      <w:r w:rsidR="009F2F84">
        <w:rPr>
          <w:rFonts w:hint="eastAsia"/>
          <w:b/>
        </w:rPr>
        <w:t>获得的补偿</w:t>
      </w:r>
    </w:p>
    <w:p w:rsidR="009F2F84" w:rsidRPr="000540D5" w:rsidRDefault="009F2F84" w:rsidP="000540D5">
      <w:pPr>
        <w:ind w:firstLineChars="250" w:firstLine="525"/>
        <w:rPr>
          <w:color w:val="000000" w:themeColor="text1"/>
        </w:rPr>
      </w:pPr>
      <w:r w:rsidRPr="009F2F84">
        <w:rPr>
          <w:rFonts w:hint="eastAsia"/>
          <w:color w:val="FF0000"/>
        </w:rPr>
        <w:t>请向受试者解释，如果受试者因为参加这个研究而产生了必要的费用，如交通费、误工费和营养费等，研究者是否会对其进行合理的补偿。以及具体的补偿方式、金额、支付方式（单次</w:t>
      </w:r>
      <w:r w:rsidRPr="009F2F84">
        <w:rPr>
          <w:color w:val="FF0000"/>
        </w:rPr>
        <w:t>/</w:t>
      </w:r>
      <w:r w:rsidRPr="009F2F84">
        <w:rPr>
          <w:rFonts w:hint="eastAsia"/>
          <w:color w:val="FF0000"/>
        </w:rPr>
        <w:t>研究结束后一次性）。</w:t>
      </w:r>
    </w:p>
    <w:p w:rsidR="00036DF8" w:rsidRPr="00DE77B9" w:rsidRDefault="000540D5" w:rsidP="00036DF8">
      <w:pPr>
        <w:rPr>
          <w:b/>
        </w:rPr>
      </w:pPr>
      <w:r>
        <w:rPr>
          <w:rFonts w:hint="eastAsia"/>
          <w:b/>
        </w:rPr>
        <w:t>十一</w:t>
      </w:r>
      <w:r w:rsidR="00036DF8" w:rsidRPr="00DE77B9">
        <w:rPr>
          <w:rFonts w:hint="eastAsia"/>
          <w:b/>
        </w:rPr>
        <w:t>、有关费用</w:t>
      </w:r>
    </w:p>
    <w:p w:rsidR="00036DF8" w:rsidRDefault="00036DF8" w:rsidP="00C73779">
      <w:pPr>
        <w:ind w:firstLineChars="200" w:firstLine="420"/>
      </w:pPr>
      <w:r w:rsidRPr="00DE77B9">
        <w:rPr>
          <w:rFonts w:hint="eastAsia"/>
          <w:color w:val="FF0000"/>
        </w:rPr>
        <w:t>申办方（</w:t>
      </w:r>
      <w:r w:rsidR="00DE77B9" w:rsidRPr="00DE77B9">
        <w:rPr>
          <w:rFonts w:hint="eastAsia"/>
          <w:color w:val="FF0000"/>
        </w:rPr>
        <w:t>应写出企业名称</w:t>
      </w:r>
      <w:r w:rsidRPr="00DE77B9">
        <w:rPr>
          <w:rFonts w:hint="eastAsia"/>
          <w:color w:val="FF0000"/>
        </w:rPr>
        <w:t>）</w:t>
      </w:r>
      <w:r>
        <w:rPr>
          <w:rFonts w:hint="eastAsia"/>
        </w:rPr>
        <w:t>将支付您参加本项研究期间所做的与研究有关的检查费用</w:t>
      </w:r>
      <w:r w:rsidR="009246E8">
        <w:rPr>
          <w:rFonts w:hint="eastAsia"/>
          <w:color w:val="FF0000"/>
        </w:rPr>
        <w:t>（具体包括哪些检查）</w:t>
      </w:r>
      <w:r>
        <w:rPr>
          <w:rFonts w:hint="eastAsia"/>
        </w:rPr>
        <w:t>，</w:t>
      </w:r>
      <w:r w:rsidRPr="00C73779">
        <w:rPr>
          <w:rFonts w:hint="eastAsia"/>
          <w:color w:val="FF0000"/>
        </w:rPr>
        <w:t>随访时的挂号费，并免费提供研究用药</w:t>
      </w:r>
      <w:r w:rsidR="00C73779">
        <w:rPr>
          <w:rFonts w:hint="eastAsia"/>
          <w:color w:val="FF0000"/>
        </w:rPr>
        <w:t>（具体包括哪些用药等）</w:t>
      </w:r>
      <w:r w:rsidRPr="00C73779">
        <w:rPr>
          <w:rFonts w:hint="eastAsia"/>
          <w:color w:val="FF0000"/>
        </w:rPr>
        <w:t>。</w:t>
      </w:r>
      <w:r>
        <w:rPr>
          <w:rFonts w:hint="eastAsia"/>
        </w:rPr>
        <w:t>在研究期间申办方将根据情况提供适当的交通</w:t>
      </w:r>
      <w:r>
        <w:rPr>
          <w:rFonts w:hint="eastAsia"/>
        </w:rPr>
        <w:t>/</w:t>
      </w:r>
      <w:r>
        <w:rPr>
          <w:rFonts w:hint="eastAsia"/>
        </w:rPr>
        <w:t>误餐</w:t>
      </w:r>
      <w:r>
        <w:rPr>
          <w:rFonts w:hint="eastAsia"/>
        </w:rPr>
        <w:t>/</w:t>
      </w:r>
      <w:r>
        <w:rPr>
          <w:rFonts w:hint="eastAsia"/>
        </w:rPr>
        <w:t>误工等补贴：</w:t>
      </w:r>
      <w:r w:rsidRPr="00C73779">
        <w:rPr>
          <w:rFonts w:hint="eastAsia"/>
          <w:color w:val="FF0000"/>
        </w:rPr>
        <w:t>（请尽量据实际情况具体说明，如补助标准，支付时间，支付方式等）</w:t>
      </w:r>
      <w:r>
        <w:rPr>
          <w:rFonts w:hint="eastAsia"/>
        </w:rPr>
        <w:t>。</w:t>
      </w:r>
    </w:p>
    <w:p w:rsidR="00036DF8" w:rsidRDefault="00036DF8" w:rsidP="00C73779">
      <w:pPr>
        <w:ind w:firstLineChars="200" w:firstLine="420"/>
      </w:pPr>
      <w:r>
        <w:rPr>
          <w:rFonts w:hint="eastAsia"/>
        </w:rPr>
        <w:t>如发生因研</w:t>
      </w:r>
      <w:r w:rsidRPr="00C73779">
        <w:rPr>
          <w:rFonts w:hint="eastAsia"/>
          <w:color w:val="FF0000"/>
        </w:rPr>
        <w:t>究药物</w:t>
      </w:r>
      <w:r w:rsidR="00C73779" w:rsidRPr="00C73779">
        <w:rPr>
          <w:rFonts w:hint="eastAsia"/>
          <w:color w:val="FF0000"/>
        </w:rPr>
        <w:t>/</w:t>
      </w:r>
      <w:r w:rsidR="00C73779" w:rsidRPr="00C73779">
        <w:rPr>
          <w:rFonts w:hint="eastAsia"/>
          <w:color w:val="FF0000"/>
        </w:rPr>
        <w:t>器械</w:t>
      </w:r>
      <w:r>
        <w:rPr>
          <w:rFonts w:hint="eastAsia"/>
        </w:rPr>
        <w:t>或研究方案所需的诊断检查及治疗引起的不良反应并造成伤害，申办者</w:t>
      </w:r>
      <w:r w:rsidRPr="00C73779">
        <w:rPr>
          <w:rFonts w:hint="eastAsia"/>
          <w:color w:val="FF0000"/>
        </w:rPr>
        <w:t>*****</w:t>
      </w:r>
      <w:r>
        <w:rPr>
          <w:rFonts w:hint="eastAsia"/>
        </w:rPr>
        <w:t>将参照我国《药物临床试验质量管理规范》支付相关的治疗费用和相应的经济补偿。</w:t>
      </w:r>
    </w:p>
    <w:p w:rsidR="00C73779" w:rsidRDefault="00036DF8" w:rsidP="009246E8">
      <w:pPr>
        <w:ind w:firstLineChars="200" w:firstLine="420"/>
      </w:pPr>
      <w:r>
        <w:rPr>
          <w:rFonts w:hint="eastAsia"/>
        </w:rPr>
        <w:t>如果您同时合并其他疾病所需的治疗和检查，将不在免费范围之内。</w:t>
      </w:r>
    </w:p>
    <w:p w:rsidR="009246E8" w:rsidRPr="006F24DE" w:rsidRDefault="009246E8" w:rsidP="009246E8">
      <w:pPr>
        <w:rPr>
          <w:b/>
        </w:rPr>
      </w:pPr>
      <w:r>
        <w:rPr>
          <w:rFonts w:hint="eastAsia"/>
          <w:b/>
        </w:rPr>
        <w:t>十二</w:t>
      </w:r>
      <w:r w:rsidRPr="00C73779">
        <w:rPr>
          <w:rFonts w:hint="eastAsia"/>
          <w:b/>
        </w:rPr>
        <w:t>、可以自愿选择参加研究和中途退出研究</w:t>
      </w:r>
    </w:p>
    <w:p w:rsidR="009246E8" w:rsidRDefault="009246E8" w:rsidP="009246E8">
      <w:r>
        <w:rPr>
          <w:rFonts w:hint="eastAsia"/>
        </w:rPr>
        <w:t xml:space="preserve">    </w:t>
      </w:r>
      <w:r>
        <w:rPr>
          <w:rFonts w:hint="eastAsia"/>
        </w:rPr>
        <w:t>是否参加研究完全取决于您的意愿。您可以拒绝参加此项研究，或在研究过程中的任何时间退出本研究而不会遭到歧视或者报复，也不会影响您的医疗待遇与权益。</w:t>
      </w:r>
    </w:p>
    <w:p w:rsidR="009246E8" w:rsidRDefault="009246E8" w:rsidP="009246E8">
      <w:pPr>
        <w:ind w:firstLineChars="200" w:firstLine="420"/>
      </w:pPr>
      <w:r>
        <w:rPr>
          <w:rFonts w:hint="eastAsia"/>
        </w:rPr>
        <w:t>出于对您的最大利益考虑，医生或研究者可能会在研究过程中随时中止您继续参加本项研究。如果您因为任何原因从研究中退出，您可能被询问有关您</w:t>
      </w:r>
      <w:r w:rsidRPr="00C73779">
        <w:rPr>
          <w:rFonts w:hint="eastAsia"/>
          <w:color w:val="FF0000"/>
        </w:rPr>
        <w:t>使用试验药物的</w:t>
      </w:r>
      <w:r>
        <w:rPr>
          <w:rFonts w:hint="eastAsia"/>
        </w:rPr>
        <w:t>情况。如果医生认为需要，您也可能被要求进行实验室检查和体格检查。</w:t>
      </w:r>
    </w:p>
    <w:p w:rsidR="009246E8" w:rsidRPr="009246E8" w:rsidRDefault="009246E8" w:rsidP="009246E8">
      <w:pPr>
        <w:ind w:firstLineChars="200" w:firstLine="420"/>
      </w:pPr>
      <w:r>
        <w:rPr>
          <w:rFonts w:hint="eastAsia"/>
        </w:rPr>
        <w:t>研究过程中如果发生与受试者相关的重要事件或信息，可能会影响您继续参加研究的意愿时，您的医生将及时通知您。</w:t>
      </w:r>
    </w:p>
    <w:p w:rsidR="00036DF8" w:rsidRPr="006F24DE" w:rsidRDefault="00B92C0E" w:rsidP="009246E8">
      <w:pPr>
        <w:rPr>
          <w:b/>
        </w:rPr>
      </w:pPr>
      <w:r>
        <w:rPr>
          <w:rFonts w:hint="eastAsia"/>
          <w:b/>
        </w:rPr>
        <w:t>十三</w:t>
      </w:r>
      <w:r w:rsidR="00036DF8" w:rsidRPr="00C73779">
        <w:rPr>
          <w:rFonts w:hint="eastAsia"/>
          <w:b/>
        </w:rPr>
        <w:t>、个人信息是保密的吗？</w:t>
      </w:r>
    </w:p>
    <w:p w:rsidR="00036DF8" w:rsidRPr="00B92C0E" w:rsidRDefault="00036DF8" w:rsidP="00036DF8">
      <w:pPr>
        <w:rPr>
          <w:color w:val="FF0000"/>
        </w:rPr>
      </w:pPr>
      <w:r>
        <w:rPr>
          <w:rFonts w:hint="eastAsia"/>
        </w:rPr>
        <w:t xml:space="preserve">    </w:t>
      </w:r>
      <w:r w:rsidRPr="009246E8">
        <w:rPr>
          <w:rFonts w:hint="eastAsia"/>
          <w:color w:val="FF0000"/>
        </w:rPr>
        <w:t>您的医疗记录（研究病历、化验单等）将完整地保存在您所就诊的医院。医生会将化验检查结果记录在您的病历上。研究者、申办者代表、伦理委员会和药品监督管理部门将被允许</w:t>
      </w:r>
      <w:proofErr w:type="gramStart"/>
      <w:r w:rsidRPr="009246E8">
        <w:rPr>
          <w:rFonts w:hint="eastAsia"/>
          <w:color w:val="FF0000"/>
        </w:rPr>
        <w:t>查阅您</w:t>
      </w:r>
      <w:proofErr w:type="gramEnd"/>
      <w:r w:rsidRPr="009246E8">
        <w:rPr>
          <w:rFonts w:hint="eastAsia"/>
          <w:color w:val="FF0000"/>
        </w:rPr>
        <w:t>的医疗记录</w:t>
      </w:r>
      <w:r w:rsidR="000540D5" w:rsidRPr="009246E8">
        <w:rPr>
          <w:rFonts w:hint="eastAsia"/>
          <w:color w:val="FF0000"/>
        </w:rPr>
        <w:t>，以合适临床试验的过程和数据</w:t>
      </w:r>
      <w:r w:rsidRPr="009246E8">
        <w:rPr>
          <w:rFonts w:hint="eastAsia"/>
          <w:color w:val="FF0000"/>
        </w:rPr>
        <w:t>。任何有关本项研究结果的公开报告将不会披露您的个人身份。我们将在法律允许的范围内，尽一切努力保护您个人医疗资料的隐私。</w:t>
      </w:r>
    </w:p>
    <w:p w:rsidR="00036DF8" w:rsidRPr="006F24DE" w:rsidRDefault="00B92C0E" w:rsidP="00036DF8">
      <w:pPr>
        <w:rPr>
          <w:b/>
        </w:rPr>
      </w:pPr>
      <w:r>
        <w:rPr>
          <w:rFonts w:hint="eastAsia"/>
          <w:b/>
        </w:rPr>
        <w:t>十四</w:t>
      </w:r>
      <w:r w:rsidR="00036DF8" w:rsidRPr="00C73779">
        <w:rPr>
          <w:rFonts w:hint="eastAsia"/>
          <w:b/>
        </w:rPr>
        <w:t>、怎样获得更多的信息？</w:t>
      </w:r>
    </w:p>
    <w:p w:rsidR="00036DF8" w:rsidRDefault="00B92C0E" w:rsidP="00C73779">
      <w:pPr>
        <w:ind w:firstLineChars="200" w:firstLine="420"/>
      </w:pPr>
      <w:r w:rsidRPr="00B92C0E">
        <w:rPr>
          <w:rFonts w:hint="eastAsia"/>
        </w:rPr>
        <w:t>如果您在研究期间的任何时间有关于治疗或健康的任何问题，或者发生紧急情况时，您可以联系以下您的研究医生</w:t>
      </w:r>
      <w:r w:rsidR="00036DF8">
        <w:rPr>
          <w:rFonts w:hint="eastAsia"/>
        </w:rPr>
        <w:t>，联系方式见签字页。</w:t>
      </w:r>
      <w:r w:rsidRPr="00B92C0E">
        <w:rPr>
          <w:rFonts w:hint="eastAsia"/>
        </w:rPr>
        <w:t>如果您对参加本研究所享有的权益有疑虑或者有关于伦理方面的问题，可联系研究医生所属医院的伦理委员会：</w:t>
      </w:r>
      <w:r w:rsidR="00C73779" w:rsidRPr="00C73779">
        <w:rPr>
          <w:rFonts w:hint="eastAsia"/>
          <w:u w:val="single"/>
        </w:rPr>
        <w:t xml:space="preserve"> </w:t>
      </w:r>
      <w:r w:rsidR="00C73779" w:rsidRPr="00C73779">
        <w:rPr>
          <w:rFonts w:hint="eastAsia"/>
          <w:u w:val="single"/>
        </w:rPr>
        <w:t>南昌市第一医院</w:t>
      </w:r>
      <w:r w:rsidR="00036DF8" w:rsidRPr="00C73779">
        <w:rPr>
          <w:rFonts w:hint="eastAsia"/>
          <w:u w:val="single"/>
        </w:rPr>
        <w:t>医学伦理委员会</w:t>
      </w:r>
      <w:r w:rsidR="00C73779">
        <w:rPr>
          <w:rFonts w:hint="eastAsia"/>
          <w:u w:val="single"/>
        </w:rPr>
        <w:t xml:space="preserve"> </w:t>
      </w:r>
      <w:r w:rsidR="00036DF8">
        <w:rPr>
          <w:rFonts w:hint="eastAsia"/>
        </w:rPr>
        <w:t>进行咨询</w:t>
      </w:r>
      <w:r>
        <w:rPr>
          <w:rFonts w:hint="eastAsia"/>
        </w:rPr>
        <w:t>，</w:t>
      </w:r>
      <w:r w:rsidR="00036DF8">
        <w:rPr>
          <w:rFonts w:hint="eastAsia"/>
        </w:rPr>
        <w:t>联系电话：</w:t>
      </w:r>
      <w:r w:rsidR="00C73779" w:rsidRPr="00C73779">
        <w:rPr>
          <w:rFonts w:hint="eastAsia"/>
          <w:u w:val="single"/>
        </w:rPr>
        <w:t>0791-86720951</w:t>
      </w:r>
      <w:r w:rsidR="00C73779">
        <w:rPr>
          <w:rFonts w:hint="eastAsia"/>
        </w:rPr>
        <w:t>。</w:t>
      </w:r>
    </w:p>
    <w:p w:rsidR="00C73779" w:rsidRDefault="00C73779" w:rsidP="00036DF8">
      <w:pPr>
        <w:sectPr w:rsidR="00C73779">
          <w:pgSz w:w="11906" w:h="16838"/>
          <w:pgMar w:top="1440" w:right="1800" w:bottom="1440" w:left="1800" w:header="851" w:footer="992" w:gutter="0"/>
          <w:cols w:space="425"/>
          <w:docGrid w:type="lines" w:linePitch="312"/>
        </w:sectPr>
      </w:pPr>
    </w:p>
    <w:p w:rsidR="00036DF8" w:rsidRPr="00C73779" w:rsidRDefault="00036DF8" w:rsidP="00C73779">
      <w:pPr>
        <w:jc w:val="center"/>
        <w:rPr>
          <w:b/>
        </w:rPr>
      </w:pPr>
      <w:r w:rsidRPr="00C73779">
        <w:rPr>
          <w:rFonts w:hint="eastAsia"/>
          <w:b/>
        </w:rPr>
        <w:lastRenderedPageBreak/>
        <w:t>知情同意书·同意签字页</w:t>
      </w:r>
    </w:p>
    <w:p w:rsidR="00C73779" w:rsidRPr="00BD1A08" w:rsidRDefault="00C73779" w:rsidP="00036DF8"/>
    <w:p w:rsidR="00036DF8" w:rsidRDefault="00036DF8" w:rsidP="00036DF8">
      <w:r>
        <w:rPr>
          <w:rFonts w:hint="eastAsia"/>
        </w:rPr>
        <w:t>临床研究项目名称：</w:t>
      </w:r>
      <w:r>
        <w:rPr>
          <w:rFonts w:hint="eastAsia"/>
        </w:rPr>
        <w:t>************</w:t>
      </w:r>
    </w:p>
    <w:p w:rsidR="00036DF8" w:rsidRDefault="00036DF8" w:rsidP="00036DF8"/>
    <w:p w:rsidR="00036DF8" w:rsidRPr="0034558F" w:rsidRDefault="0034558F" w:rsidP="00036DF8">
      <w:pPr>
        <w:rPr>
          <w:b/>
        </w:rPr>
      </w:pPr>
      <w:r w:rsidRPr="0034558F">
        <w:rPr>
          <w:rFonts w:hint="eastAsia"/>
          <w:b/>
        </w:rPr>
        <w:t>受试者</w:t>
      </w:r>
      <w:r w:rsidR="00036DF8" w:rsidRPr="0034558F">
        <w:rPr>
          <w:rFonts w:hint="eastAsia"/>
          <w:b/>
        </w:rPr>
        <w:t>声明：</w:t>
      </w:r>
    </w:p>
    <w:p w:rsidR="00036DF8" w:rsidRDefault="00036DF8" w:rsidP="00036DF8">
      <w:r>
        <w:rPr>
          <w:rFonts w:hint="eastAsia"/>
        </w:rPr>
        <w:t xml:space="preserve">1. </w:t>
      </w:r>
      <w:r>
        <w:rPr>
          <w:rFonts w:hint="eastAsia"/>
        </w:rPr>
        <w:t>我已经阅读了上述有关</w:t>
      </w:r>
      <w:r w:rsidR="0034558F" w:rsidRPr="0034558F">
        <w:rPr>
          <w:rFonts w:hint="eastAsia"/>
          <w:color w:val="FF0000"/>
        </w:rPr>
        <w:t>******</w:t>
      </w:r>
      <w:r w:rsidR="0034558F">
        <w:rPr>
          <w:rFonts w:hint="eastAsia"/>
        </w:rPr>
        <w:t>研究</w:t>
      </w:r>
      <w:r>
        <w:rPr>
          <w:rFonts w:hint="eastAsia"/>
        </w:rPr>
        <w:t>的介绍，</w:t>
      </w:r>
      <w:r w:rsidR="0034558F">
        <w:rPr>
          <w:rFonts w:hint="eastAsia"/>
        </w:rPr>
        <w:t>已经被告知这个</w:t>
      </w:r>
      <w:r w:rsidR="0034558F" w:rsidRPr="0034558F">
        <w:rPr>
          <w:rFonts w:hint="eastAsia"/>
        </w:rPr>
        <w:t>研究的背景、目的、步骤、风险及获益等情况</w:t>
      </w:r>
      <w:r w:rsidR="0034558F">
        <w:rPr>
          <w:rFonts w:hint="eastAsia"/>
        </w:rPr>
        <w:t>，</w:t>
      </w:r>
      <w:r>
        <w:rPr>
          <w:rFonts w:hint="eastAsia"/>
        </w:rPr>
        <w:t>而且有机会就此项研究与医生讨论并提出问题。我提出的所有问题都得到了满意的答复。</w:t>
      </w:r>
    </w:p>
    <w:p w:rsidR="00036DF8" w:rsidRDefault="00036DF8" w:rsidP="00036DF8">
      <w:r>
        <w:rPr>
          <w:rFonts w:hint="eastAsia"/>
        </w:rPr>
        <w:t xml:space="preserve">2. </w:t>
      </w:r>
      <w:r>
        <w:rPr>
          <w:rFonts w:hint="eastAsia"/>
        </w:rPr>
        <w:t>我知道参加本研究可能产生的风险和受益。我知晓参加研究是自愿的，我确认已有充足时间对此进行考虑，而且明白：</w:t>
      </w:r>
    </w:p>
    <w:p w:rsidR="00036DF8" w:rsidRDefault="00036DF8" w:rsidP="00C73779">
      <w:pPr>
        <w:ind w:firstLineChars="100" w:firstLine="210"/>
      </w:pPr>
      <w:r>
        <w:rPr>
          <w:rFonts w:hint="eastAsia"/>
        </w:rPr>
        <w:t>（</w:t>
      </w:r>
      <w:r>
        <w:rPr>
          <w:rFonts w:hint="eastAsia"/>
        </w:rPr>
        <w:t>1</w:t>
      </w:r>
      <w:r>
        <w:rPr>
          <w:rFonts w:hint="eastAsia"/>
        </w:rPr>
        <w:t>）我可以随时向医生咨询更多的信息。</w:t>
      </w:r>
    </w:p>
    <w:p w:rsidR="00036DF8" w:rsidRDefault="00036DF8" w:rsidP="00C73779">
      <w:pPr>
        <w:ind w:firstLineChars="100" w:firstLine="210"/>
      </w:pPr>
      <w:r>
        <w:rPr>
          <w:rFonts w:hint="eastAsia"/>
        </w:rPr>
        <w:t>（</w:t>
      </w:r>
      <w:r>
        <w:rPr>
          <w:rFonts w:hint="eastAsia"/>
        </w:rPr>
        <w:t>2</w:t>
      </w:r>
      <w:r>
        <w:rPr>
          <w:rFonts w:hint="eastAsia"/>
        </w:rPr>
        <w:t>）我可以随时退出本研究，而不会受到歧视或报复，医疗待遇与权益不会受到影响。</w:t>
      </w:r>
    </w:p>
    <w:p w:rsidR="00036DF8" w:rsidRDefault="00036DF8" w:rsidP="00C73779">
      <w:pPr>
        <w:ind w:firstLineChars="100" w:firstLine="210"/>
      </w:pPr>
      <w:r>
        <w:rPr>
          <w:rFonts w:hint="eastAsia"/>
        </w:rPr>
        <w:t>（</w:t>
      </w:r>
      <w:r>
        <w:rPr>
          <w:rFonts w:hint="eastAsia"/>
        </w:rPr>
        <w:t>3</w:t>
      </w:r>
      <w:r>
        <w:rPr>
          <w:rFonts w:hint="eastAsia"/>
        </w:rPr>
        <w:t>）我同样清楚，如果我中途退出研究，特别是由于</w:t>
      </w:r>
      <w:r w:rsidRPr="0034558F">
        <w:rPr>
          <w:rFonts w:hint="eastAsia"/>
          <w:color w:val="FF0000"/>
        </w:rPr>
        <w:t>药物</w:t>
      </w:r>
      <w:r>
        <w:rPr>
          <w:rFonts w:hint="eastAsia"/>
        </w:rPr>
        <w:t>的原因使我退出研究时，我应将我的病情变化告诉医生，完成相应的体格检查和理化检查，这将对整个研究十分有利。</w:t>
      </w:r>
    </w:p>
    <w:p w:rsidR="00036DF8" w:rsidRDefault="00036DF8" w:rsidP="00C73779">
      <w:pPr>
        <w:ind w:firstLineChars="100" w:firstLine="210"/>
      </w:pPr>
      <w:r>
        <w:rPr>
          <w:rFonts w:hint="eastAsia"/>
        </w:rPr>
        <w:t>（</w:t>
      </w:r>
      <w:r>
        <w:rPr>
          <w:rFonts w:hint="eastAsia"/>
        </w:rPr>
        <w:t>4</w:t>
      </w:r>
      <w:r>
        <w:rPr>
          <w:rFonts w:hint="eastAsia"/>
        </w:rPr>
        <w:t>）如果因病情变化我需要采取任何其他的</w:t>
      </w:r>
      <w:r w:rsidRPr="0034558F">
        <w:rPr>
          <w:rFonts w:hint="eastAsia"/>
          <w:color w:val="FF0000"/>
        </w:rPr>
        <w:t>药物治疗</w:t>
      </w:r>
      <w:r>
        <w:rPr>
          <w:rFonts w:hint="eastAsia"/>
        </w:rPr>
        <w:t>，我会在事先征求医生的意见，或在事后如实告诉医生。</w:t>
      </w:r>
    </w:p>
    <w:p w:rsidR="00036DF8" w:rsidRDefault="00036DF8" w:rsidP="00C73779">
      <w:pPr>
        <w:ind w:firstLineChars="100" w:firstLine="210"/>
      </w:pPr>
      <w:r>
        <w:rPr>
          <w:rFonts w:hint="eastAsia"/>
        </w:rPr>
        <w:t>（</w:t>
      </w:r>
      <w:r>
        <w:rPr>
          <w:rFonts w:hint="eastAsia"/>
        </w:rPr>
        <w:t>5</w:t>
      </w:r>
      <w:r>
        <w:rPr>
          <w:rFonts w:hint="eastAsia"/>
        </w:rPr>
        <w:t>）我同意研究者、申办者代表、伦理委员会和药品监督</w:t>
      </w:r>
      <w:bookmarkStart w:id="0" w:name="_GoBack"/>
      <w:bookmarkEnd w:id="0"/>
      <w:r>
        <w:rPr>
          <w:rFonts w:hint="eastAsia"/>
        </w:rPr>
        <w:t>管理部门查阅我的研究资料。</w:t>
      </w:r>
    </w:p>
    <w:p w:rsidR="0034558F" w:rsidRDefault="00036DF8" w:rsidP="0034558F">
      <w:pPr>
        <w:ind w:firstLineChars="100" w:firstLine="210"/>
      </w:pPr>
      <w:r>
        <w:rPr>
          <w:rFonts w:hint="eastAsia"/>
        </w:rPr>
        <w:t>（</w:t>
      </w:r>
      <w:r>
        <w:rPr>
          <w:rFonts w:hint="eastAsia"/>
        </w:rPr>
        <w:t>6</w:t>
      </w:r>
      <w:r>
        <w:rPr>
          <w:rFonts w:hint="eastAsia"/>
        </w:rPr>
        <w:t>）我将获得一份经过</w:t>
      </w:r>
      <w:r w:rsidR="0034558F" w:rsidRPr="0034558F">
        <w:rPr>
          <w:rFonts w:hint="eastAsia"/>
          <w:color w:val="FF0000"/>
        </w:rPr>
        <w:t>我和研究者</w:t>
      </w:r>
      <w:r>
        <w:rPr>
          <w:rFonts w:hint="eastAsia"/>
        </w:rPr>
        <w:t>签名并注明日期的知情同意书副本。</w:t>
      </w:r>
    </w:p>
    <w:p w:rsidR="00036DF8" w:rsidRPr="0034558F" w:rsidRDefault="00036DF8" w:rsidP="00036DF8"/>
    <w:p w:rsidR="00036DF8" w:rsidRDefault="00036DF8" w:rsidP="0034558F">
      <w:pPr>
        <w:ind w:firstLineChars="150" w:firstLine="315"/>
      </w:pPr>
      <w:r>
        <w:rPr>
          <w:rFonts w:hint="eastAsia"/>
        </w:rPr>
        <w:t>最后，我决定同意参加本项研究，并保证尽量遵从医嘱。</w:t>
      </w:r>
    </w:p>
    <w:p w:rsidR="0034558F" w:rsidRDefault="0034558F" w:rsidP="0034558F">
      <w:r>
        <w:t xml:space="preserve">                                                               </w:t>
      </w:r>
    </w:p>
    <w:p w:rsidR="00BD1A08" w:rsidRDefault="00BD1A08" w:rsidP="00BD1A08">
      <w:r>
        <w:rPr>
          <w:rFonts w:hint="eastAsia"/>
        </w:rPr>
        <w:t>受试者签名：</w:t>
      </w:r>
      <w:r w:rsidRPr="00BD1A08">
        <w:rPr>
          <w:rFonts w:hint="eastAsia"/>
          <w:u w:val="single"/>
        </w:rPr>
        <w:t xml:space="preserve">                       </w:t>
      </w:r>
      <w:r>
        <w:rPr>
          <w:rFonts w:hint="eastAsia"/>
        </w:rPr>
        <w:t xml:space="preserve">    </w:t>
      </w:r>
      <w:r w:rsidRPr="00BD1A08">
        <w:rPr>
          <w:rFonts w:hint="eastAsia"/>
          <w:color w:val="FF0000"/>
        </w:rPr>
        <w:t>法定代理人签名：</w:t>
      </w:r>
      <w:r w:rsidRPr="00BD1A08">
        <w:rPr>
          <w:rFonts w:hint="eastAsia"/>
          <w:color w:val="FF0000"/>
          <w:u w:val="single"/>
        </w:rPr>
        <w:t xml:space="preserve">               </w:t>
      </w:r>
      <w:r>
        <w:rPr>
          <w:rFonts w:hint="eastAsia"/>
          <w:color w:val="FF0000"/>
          <w:u w:val="single"/>
        </w:rPr>
        <w:t xml:space="preserve">   </w:t>
      </w:r>
      <w:r w:rsidRPr="00BD1A08">
        <w:rPr>
          <w:rFonts w:hint="eastAsia"/>
          <w:color w:val="FF0000"/>
          <w:u w:val="single"/>
        </w:rPr>
        <w:t xml:space="preserve">      </w:t>
      </w:r>
    </w:p>
    <w:p w:rsidR="00BD1A08" w:rsidRDefault="00BD1A08" w:rsidP="00BD1A08">
      <w:r>
        <w:t xml:space="preserve"> </w:t>
      </w:r>
    </w:p>
    <w:p w:rsidR="00BD1A08" w:rsidRDefault="00BD1A08" w:rsidP="00BD1A08">
      <w:r>
        <w:rPr>
          <w:rFonts w:hint="eastAsia"/>
        </w:rPr>
        <w:t>日</w:t>
      </w:r>
      <w:r>
        <w:rPr>
          <w:rFonts w:hint="eastAsia"/>
        </w:rPr>
        <w:t xml:space="preserve">      </w:t>
      </w:r>
      <w:r>
        <w:rPr>
          <w:rFonts w:hint="eastAsia"/>
        </w:rPr>
        <w:t>期：</w:t>
      </w:r>
      <w:r w:rsidRPr="00BD1A08">
        <w:rPr>
          <w:rFonts w:hint="eastAsia"/>
          <w:u w:val="single"/>
        </w:rPr>
        <w:t xml:space="preserve">                       </w:t>
      </w:r>
      <w:r>
        <w:rPr>
          <w:rFonts w:hint="eastAsia"/>
        </w:rPr>
        <w:t xml:space="preserve">    </w:t>
      </w:r>
      <w:r w:rsidRPr="00BD1A08">
        <w:rPr>
          <w:rFonts w:hint="eastAsia"/>
          <w:color w:val="FF0000"/>
        </w:rPr>
        <w:t>日</w:t>
      </w:r>
      <w:r w:rsidRPr="00BD1A08">
        <w:rPr>
          <w:rFonts w:hint="eastAsia"/>
          <w:color w:val="FF0000"/>
        </w:rPr>
        <w:t xml:space="preserve">      </w:t>
      </w:r>
      <w:r w:rsidRPr="00BD1A08">
        <w:rPr>
          <w:rFonts w:hint="eastAsia"/>
          <w:color w:val="FF0000"/>
        </w:rPr>
        <w:t>期：</w:t>
      </w:r>
      <w:r w:rsidRPr="00BD1A08">
        <w:rPr>
          <w:rFonts w:hint="eastAsia"/>
          <w:color w:val="FF0000"/>
          <w:u w:val="single"/>
        </w:rPr>
        <w:t xml:space="preserve">                    </w:t>
      </w:r>
      <w:r>
        <w:rPr>
          <w:rFonts w:hint="eastAsia"/>
          <w:color w:val="FF0000"/>
          <w:u w:val="single"/>
        </w:rPr>
        <w:t xml:space="preserve">   </w:t>
      </w:r>
      <w:r w:rsidRPr="00BD1A08">
        <w:rPr>
          <w:rFonts w:hint="eastAsia"/>
          <w:color w:val="FF0000"/>
          <w:u w:val="single"/>
        </w:rPr>
        <w:t xml:space="preserve">     </w:t>
      </w:r>
    </w:p>
    <w:p w:rsidR="00BD1A08" w:rsidRDefault="00BD1A08" w:rsidP="00BD1A08"/>
    <w:p w:rsidR="00BD1A08" w:rsidRDefault="00BD1A08" w:rsidP="00BD1A08">
      <w:r>
        <w:rPr>
          <w:rFonts w:hint="eastAsia"/>
        </w:rPr>
        <w:t>受试者联系方式：</w:t>
      </w:r>
      <w:r w:rsidRPr="00BD1A08">
        <w:rPr>
          <w:rFonts w:hint="eastAsia"/>
          <w:u w:val="single"/>
        </w:rPr>
        <w:t xml:space="preserve">                   </w:t>
      </w:r>
      <w:r>
        <w:rPr>
          <w:rFonts w:hint="eastAsia"/>
        </w:rPr>
        <w:t xml:space="preserve">    </w:t>
      </w:r>
      <w:r w:rsidRPr="00BD1A08">
        <w:rPr>
          <w:rFonts w:hint="eastAsia"/>
          <w:color w:val="FF0000"/>
        </w:rPr>
        <w:t>法定代理人联系方式：</w:t>
      </w:r>
      <w:r>
        <w:rPr>
          <w:rFonts w:hint="eastAsia"/>
          <w:color w:val="FF0000"/>
          <w:u w:val="single"/>
        </w:rPr>
        <w:t xml:space="preserve">                    </w:t>
      </w:r>
    </w:p>
    <w:p w:rsidR="00BD1A08" w:rsidRDefault="006F24DE" w:rsidP="00BD1A08">
      <w:r>
        <w:rPr>
          <w:rFonts w:hint="eastAsia"/>
        </w:rPr>
        <w:t xml:space="preserve">                                       </w:t>
      </w:r>
      <w:r w:rsidRPr="006F24DE">
        <w:rPr>
          <w:rFonts w:hint="eastAsia"/>
          <w:color w:val="FF0000"/>
        </w:rPr>
        <w:t>与受试者的关系：</w:t>
      </w:r>
      <w:r w:rsidRPr="006F24DE">
        <w:rPr>
          <w:rFonts w:hint="eastAsia"/>
          <w:color w:val="FF0000"/>
          <w:u w:val="single"/>
        </w:rPr>
        <w:t xml:space="preserve">                        </w:t>
      </w:r>
    </w:p>
    <w:p w:rsidR="00BD1A08" w:rsidRDefault="00BD1A08" w:rsidP="00BD1A08"/>
    <w:p w:rsidR="00BD1A08" w:rsidRPr="00BD1A08" w:rsidRDefault="00BD1A08" w:rsidP="00BD1A08">
      <w:pPr>
        <w:rPr>
          <w:color w:val="FF0000"/>
        </w:rPr>
      </w:pPr>
      <w:r w:rsidRPr="00BD1A08">
        <w:rPr>
          <w:rFonts w:hint="eastAsia"/>
          <w:color w:val="FF0000"/>
        </w:rPr>
        <w:t>监护人签名：</w:t>
      </w:r>
      <w:r w:rsidRPr="00BD1A08">
        <w:rPr>
          <w:rFonts w:hint="eastAsia"/>
          <w:color w:val="FF0000"/>
          <w:u w:val="single"/>
        </w:rPr>
        <w:t xml:space="preserve">                       </w:t>
      </w:r>
      <w:r w:rsidRPr="00BD1A08">
        <w:rPr>
          <w:rFonts w:hint="eastAsia"/>
          <w:color w:val="FF0000"/>
        </w:rPr>
        <w:t xml:space="preserve">    </w:t>
      </w:r>
      <w:r w:rsidRPr="00BD1A08">
        <w:rPr>
          <w:rFonts w:hint="eastAsia"/>
          <w:color w:val="FF0000"/>
        </w:rPr>
        <w:t>公平见证人签名：</w:t>
      </w:r>
      <w:r w:rsidRPr="00BD1A08">
        <w:rPr>
          <w:rFonts w:hint="eastAsia"/>
          <w:color w:val="FF0000"/>
          <w:u w:val="single"/>
        </w:rPr>
        <w:t xml:space="preserve">                        </w:t>
      </w:r>
    </w:p>
    <w:p w:rsidR="00BD1A08" w:rsidRPr="00BD1A08" w:rsidRDefault="00BD1A08" w:rsidP="00BD1A08">
      <w:pPr>
        <w:rPr>
          <w:color w:val="FF0000"/>
        </w:rPr>
      </w:pPr>
    </w:p>
    <w:p w:rsidR="00BD1A08" w:rsidRPr="00BD1A08" w:rsidRDefault="00BD1A08" w:rsidP="00BD1A08">
      <w:pPr>
        <w:rPr>
          <w:color w:val="FF0000"/>
        </w:rPr>
      </w:pPr>
      <w:r w:rsidRPr="00BD1A08">
        <w:rPr>
          <w:rFonts w:hint="eastAsia"/>
          <w:color w:val="FF0000"/>
        </w:rPr>
        <w:t>日</w:t>
      </w:r>
      <w:r w:rsidRPr="00BD1A08">
        <w:rPr>
          <w:rFonts w:hint="eastAsia"/>
          <w:color w:val="FF0000"/>
        </w:rPr>
        <w:t xml:space="preserve">      </w:t>
      </w:r>
      <w:r w:rsidRPr="00BD1A08">
        <w:rPr>
          <w:rFonts w:hint="eastAsia"/>
          <w:color w:val="FF0000"/>
        </w:rPr>
        <w:t>期：</w:t>
      </w:r>
      <w:r w:rsidRPr="00BD1A08">
        <w:rPr>
          <w:rFonts w:hint="eastAsia"/>
          <w:color w:val="FF0000"/>
          <w:u w:val="single"/>
        </w:rPr>
        <w:t xml:space="preserve">                       </w:t>
      </w:r>
      <w:r w:rsidRPr="00BD1A08">
        <w:rPr>
          <w:rFonts w:hint="eastAsia"/>
          <w:color w:val="FF0000"/>
        </w:rPr>
        <w:t xml:space="preserve">    </w:t>
      </w:r>
      <w:r w:rsidRPr="00BD1A08">
        <w:rPr>
          <w:rFonts w:hint="eastAsia"/>
          <w:color w:val="FF0000"/>
        </w:rPr>
        <w:t>日</w:t>
      </w:r>
      <w:r w:rsidRPr="00BD1A08">
        <w:rPr>
          <w:rFonts w:hint="eastAsia"/>
          <w:color w:val="FF0000"/>
        </w:rPr>
        <w:t xml:space="preserve">      </w:t>
      </w:r>
      <w:r w:rsidRPr="00BD1A08">
        <w:rPr>
          <w:rFonts w:hint="eastAsia"/>
          <w:color w:val="FF0000"/>
        </w:rPr>
        <w:t>期：</w:t>
      </w:r>
      <w:r w:rsidRPr="00BD1A08">
        <w:rPr>
          <w:rFonts w:hint="eastAsia"/>
          <w:color w:val="FF0000"/>
          <w:u w:val="single"/>
        </w:rPr>
        <w:t xml:space="preserve">                            </w:t>
      </w:r>
    </w:p>
    <w:p w:rsidR="00BD1A08" w:rsidRPr="00BD1A08" w:rsidRDefault="00BD1A08" w:rsidP="00BD1A08">
      <w:pPr>
        <w:rPr>
          <w:color w:val="FF0000"/>
        </w:rPr>
      </w:pPr>
    </w:p>
    <w:p w:rsidR="00BD1A08" w:rsidRDefault="00BD1A08" w:rsidP="00BD1A08">
      <w:r w:rsidRPr="00BD1A08">
        <w:rPr>
          <w:rFonts w:hint="eastAsia"/>
          <w:color w:val="FF0000"/>
        </w:rPr>
        <w:t>监护人联系方式：</w:t>
      </w:r>
      <w:r w:rsidRPr="00BD1A08">
        <w:rPr>
          <w:rFonts w:hint="eastAsia"/>
          <w:color w:val="FF0000"/>
          <w:u w:val="single"/>
        </w:rPr>
        <w:t xml:space="preserve">                   </w:t>
      </w:r>
      <w:r w:rsidRPr="00BD1A08">
        <w:rPr>
          <w:rFonts w:hint="eastAsia"/>
          <w:color w:val="FF0000"/>
        </w:rPr>
        <w:t xml:space="preserve">    </w:t>
      </w:r>
      <w:r w:rsidRPr="00BD1A08">
        <w:rPr>
          <w:rFonts w:hint="eastAsia"/>
          <w:color w:val="FF0000"/>
        </w:rPr>
        <w:t>公平见证人联系方式：</w:t>
      </w:r>
      <w:r w:rsidRPr="00BD1A08">
        <w:rPr>
          <w:rFonts w:hint="eastAsia"/>
          <w:color w:val="FF0000"/>
          <w:u w:val="single"/>
        </w:rPr>
        <w:t xml:space="preserve">                    </w:t>
      </w:r>
    </w:p>
    <w:p w:rsidR="00BD1A08" w:rsidRDefault="006F24DE" w:rsidP="00BD1A08">
      <w:r w:rsidRPr="006F24DE">
        <w:rPr>
          <w:rFonts w:hint="eastAsia"/>
          <w:color w:val="FF0000"/>
        </w:rPr>
        <w:t>与受试者的关系：</w:t>
      </w:r>
      <w:r w:rsidRPr="006F24DE">
        <w:rPr>
          <w:rFonts w:hint="eastAsia"/>
          <w:color w:val="FF0000"/>
          <w:u w:val="single"/>
        </w:rPr>
        <w:t xml:space="preserve">                   </w:t>
      </w:r>
    </w:p>
    <w:p w:rsidR="00BD1A08" w:rsidRDefault="00BD1A08" w:rsidP="00BD1A08">
      <w:r>
        <w:rPr>
          <w:rFonts w:hint="eastAsia"/>
        </w:rPr>
        <w:t xml:space="preserve">. </w:t>
      </w:r>
      <w:r w:rsidR="006F24DE">
        <w:rPr>
          <w:rFonts w:hint="eastAsia"/>
        </w:rPr>
        <w:t>. . . . . . . . . . . . . . . . . . . . . . . . . . .</w:t>
      </w:r>
      <w:r w:rsidR="006F24DE" w:rsidRPr="006F24DE">
        <w:rPr>
          <w:rFonts w:hint="eastAsia"/>
        </w:rPr>
        <w:t xml:space="preserve"> </w:t>
      </w:r>
      <w:r w:rsidR="006F24DE">
        <w:rPr>
          <w:rFonts w:hint="eastAsia"/>
        </w:rPr>
        <w:t>. . . . . . . . . . . . . .</w:t>
      </w:r>
      <w:r w:rsidR="006F24DE" w:rsidRPr="006F24DE">
        <w:rPr>
          <w:rFonts w:hint="eastAsia"/>
        </w:rPr>
        <w:t xml:space="preserve"> </w:t>
      </w:r>
      <w:r w:rsidR="006F24DE">
        <w:rPr>
          <w:rFonts w:hint="eastAsia"/>
        </w:rPr>
        <w:t>. . . . . . . . . . . . . .</w:t>
      </w:r>
      <w:r w:rsidR="006F24DE" w:rsidRPr="006F24DE">
        <w:rPr>
          <w:rFonts w:hint="eastAsia"/>
        </w:rPr>
        <w:t xml:space="preserve"> </w:t>
      </w:r>
      <w:r w:rsidR="006F24DE">
        <w:rPr>
          <w:rFonts w:hint="eastAsia"/>
        </w:rPr>
        <w:t>. . . . . . . . . . . . . .</w:t>
      </w:r>
      <w:r w:rsidR="006F24DE" w:rsidRPr="006F24DE">
        <w:rPr>
          <w:rFonts w:hint="eastAsia"/>
        </w:rPr>
        <w:t xml:space="preserve"> </w:t>
      </w:r>
      <w:r w:rsidR="006F24DE">
        <w:rPr>
          <w:rFonts w:hint="eastAsia"/>
        </w:rPr>
        <w:t xml:space="preserve">. . . . . . . . . . . . . </w:t>
      </w:r>
    </w:p>
    <w:p w:rsidR="00BD1A08" w:rsidRDefault="00BD1A08" w:rsidP="00BD1A08"/>
    <w:p w:rsidR="00BD1A08" w:rsidRPr="00BD1A08" w:rsidRDefault="00BD1A08" w:rsidP="00BD1A08">
      <w:pPr>
        <w:rPr>
          <w:b/>
        </w:rPr>
      </w:pPr>
      <w:r w:rsidRPr="00BD1A08">
        <w:rPr>
          <w:rFonts w:hint="eastAsia"/>
          <w:b/>
        </w:rPr>
        <w:t>研究者声明：</w:t>
      </w:r>
    </w:p>
    <w:p w:rsidR="00036DF8" w:rsidRDefault="00036DF8" w:rsidP="0034558F">
      <w:pPr>
        <w:ind w:firstLineChars="200" w:firstLine="420"/>
      </w:pPr>
      <w:r>
        <w:rPr>
          <w:rFonts w:hint="eastAsia"/>
        </w:rPr>
        <w:t>我确认已向患者解释了本</w:t>
      </w:r>
      <w:r w:rsidR="006F24DE">
        <w:rPr>
          <w:rFonts w:hint="eastAsia"/>
        </w:rPr>
        <w:t>研究</w:t>
      </w:r>
      <w:r>
        <w:rPr>
          <w:rFonts w:hint="eastAsia"/>
        </w:rPr>
        <w:t>的详细情况，包括其权利以及可能的受益和风险，并给其一份签署过的知情同意书副本。</w:t>
      </w:r>
    </w:p>
    <w:p w:rsidR="0034558F" w:rsidRDefault="0034558F" w:rsidP="00036DF8"/>
    <w:p w:rsidR="00036DF8" w:rsidRPr="006F24DE" w:rsidRDefault="006F24DE" w:rsidP="00036DF8">
      <w:pPr>
        <w:rPr>
          <w:u w:val="single"/>
        </w:rPr>
      </w:pPr>
      <w:r>
        <w:rPr>
          <w:rFonts w:hint="eastAsia"/>
        </w:rPr>
        <w:t>研究者</w:t>
      </w:r>
      <w:r w:rsidR="00036DF8">
        <w:rPr>
          <w:rFonts w:hint="eastAsia"/>
        </w:rPr>
        <w:t>签名：</w:t>
      </w:r>
      <w:r w:rsidR="00036DF8" w:rsidRPr="006F24DE">
        <w:rPr>
          <w:rFonts w:hint="eastAsia"/>
          <w:u w:val="single"/>
        </w:rPr>
        <w:t xml:space="preserve">                 </w:t>
      </w:r>
      <w:r>
        <w:rPr>
          <w:rFonts w:hint="eastAsia"/>
          <w:u w:val="single"/>
        </w:rPr>
        <w:t xml:space="preserve">       </w:t>
      </w:r>
      <w:r w:rsidR="00036DF8">
        <w:rPr>
          <w:rFonts w:hint="eastAsia"/>
        </w:rPr>
        <w:t xml:space="preserve">    </w:t>
      </w:r>
      <w:r w:rsidR="0034558F">
        <w:rPr>
          <w:rFonts w:hint="eastAsia"/>
        </w:rPr>
        <w:t xml:space="preserve">   </w:t>
      </w:r>
      <w:r w:rsidR="00036DF8">
        <w:rPr>
          <w:rFonts w:hint="eastAsia"/>
        </w:rPr>
        <w:t xml:space="preserve"> </w:t>
      </w:r>
      <w:r>
        <w:rPr>
          <w:rFonts w:hint="eastAsia"/>
        </w:rPr>
        <w:t>日期：</w:t>
      </w:r>
      <w:r w:rsidRPr="006F24DE">
        <w:rPr>
          <w:rFonts w:hint="eastAsia"/>
          <w:u w:val="single"/>
        </w:rPr>
        <w:t xml:space="preserve">       </w:t>
      </w:r>
      <w:r>
        <w:rPr>
          <w:rFonts w:hint="eastAsia"/>
          <w:u w:val="single"/>
        </w:rPr>
        <w:t xml:space="preserve">       </w:t>
      </w:r>
      <w:r w:rsidRPr="006F24DE">
        <w:rPr>
          <w:rFonts w:hint="eastAsia"/>
          <w:u w:val="single"/>
        </w:rPr>
        <w:t xml:space="preserve">             </w:t>
      </w:r>
    </w:p>
    <w:p w:rsidR="00036DF8" w:rsidRDefault="00036DF8" w:rsidP="00036DF8"/>
    <w:p w:rsidR="001A6C38" w:rsidRDefault="00036DF8" w:rsidP="00036DF8">
      <w:r>
        <w:rPr>
          <w:rFonts w:hint="eastAsia"/>
        </w:rPr>
        <w:t>联系手机：</w:t>
      </w:r>
      <w:r w:rsidRPr="0034558F">
        <w:rPr>
          <w:rFonts w:hint="eastAsia"/>
          <w:u w:val="single"/>
        </w:rPr>
        <w:t xml:space="preserve">     </w:t>
      </w:r>
      <w:r w:rsidR="006F24DE">
        <w:rPr>
          <w:rFonts w:hint="eastAsia"/>
          <w:u w:val="single"/>
        </w:rPr>
        <w:t xml:space="preserve">                  </w:t>
      </w:r>
      <w:r w:rsidRPr="0034558F">
        <w:rPr>
          <w:rFonts w:hint="eastAsia"/>
          <w:u w:val="single"/>
        </w:rPr>
        <w:t xml:space="preserve">   </w:t>
      </w:r>
    </w:p>
    <w:sectPr w:rsidR="001A6C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47" w:rsidRDefault="007C6D47" w:rsidP="00036DF8">
      <w:r>
        <w:separator/>
      </w:r>
    </w:p>
  </w:endnote>
  <w:endnote w:type="continuationSeparator" w:id="0">
    <w:p w:rsidR="007C6D47" w:rsidRDefault="007C6D47" w:rsidP="0003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5986"/>
      <w:docPartObj>
        <w:docPartGallery w:val="Page Numbers (Bottom of Page)"/>
        <w:docPartUnique/>
      </w:docPartObj>
    </w:sdtPr>
    <w:sdtEndPr/>
    <w:sdtContent>
      <w:sdt>
        <w:sdtPr>
          <w:id w:val="98381352"/>
          <w:docPartObj>
            <w:docPartGallery w:val="Page Numbers (Top of Page)"/>
            <w:docPartUnique/>
          </w:docPartObj>
        </w:sdtPr>
        <w:sdtEndPr/>
        <w:sdtContent>
          <w:p w:rsidR="006F24DE" w:rsidRDefault="006F24DE" w:rsidP="006F24DE">
            <w:pPr>
              <w:pStyle w:val="a4"/>
              <w:jc w:val="center"/>
            </w:pPr>
            <w:r>
              <w:rPr>
                <w:lang w:val="zh-CN"/>
              </w:rPr>
              <w:t xml:space="preserve"> </w:t>
            </w:r>
            <w:r w:rsidRPr="006F24DE">
              <w:rPr>
                <w:rFonts w:ascii="Times New Roman" w:hAnsi="Times New Roman" w:cs="Times New Roman"/>
                <w:b/>
                <w:bCs/>
                <w:sz w:val="24"/>
                <w:szCs w:val="24"/>
              </w:rPr>
              <w:fldChar w:fldCharType="begin"/>
            </w:r>
            <w:r w:rsidRPr="006F24DE">
              <w:rPr>
                <w:rFonts w:ascii="Times New Roman" w:hAnsi="Times New Roman" w:cs="Times New Roman"/>
                <w:b/>
                <w:bCs/>
              </w:rPr>
              <w:instrText>PAGE</w:instrText>
            </w:r>
            <w:r w:rsidRPr="006F24DE">
              <w:rPr>
                <w:rFonts w:ascii="Times New Roman" w:hAnsi="Times New Roman" w:cs="Times New Roman"/>
                <w:b/>
                <w:bCs/>
                <w:sz w:val="24"/>
                <w:szCs w:val="24"/>
              </w:rPr>
              <w:fldChar w:fldCharType="separate"/>
            </w:r>
            <w:r w:rsidR="00937F16">
              <w:rPr>
                <w:rFonts w:ascii="Times New Roman" w:hAnsi="Times New Roman" w:cs="Times New Roman"/>
                <w:b/>
                <w:bCs/>
                <w:noProof/>
              </w:rPr>
              <w:t>1</w:t>
            </w:r>
            <w:r w:rsidRPr="006F24DE">
              <w:rPr>
                <w:rFonts w:ascii="Times New Roman" w:hAnsi="Times New Roman" w:cs="Times New Roman"/>
                <w:b/>
                <w:bCs/>
                <w:sz w:val="24"/>
                <w:szCs w:val="24"/>
              </w:rPr>
              <w:fldChar w:fldCharType="end"/>
            </w:r>
            <w:r w:rsidRPr="006F24DE">
              <w:rPr>
                <w:rFonts w:ascii="Times New Roman" w:hAnsi="Times New Roman" w:cs="Times New Roman"/>
                <w:lang w:val="zh-CN"/>
              </w:rPr>
              <w:t xml:space="preserve"> / </w:t>
            </w:r>
            <w:r w:rsidRPr="006F24DE">
              <w:rPr>
                <w:rFonts w:ascii="Times New Roman" w:hAnsi="Times New Roman" w:cs="Times New Roman"/>
                <w:b/>
                <w:bCs/>
                <w:sz w:val="24"/>
                <w:szCs w:val="24"/>
              </w:rPr>
              <w:fldChar w:fldCharType="begin"/>
            </w:r>
            <w:r w:rsidRPr="006F24DE">
              <w:rPr>
                <w:rFonts w:ascii="Times New Roman" w:hAnsi="Times New Roman" w:cs="Times New Roman"/>
                <w:b/>
                <w:bCs/>
              </w:rPr>
              <w:instrText>NUMPAGES</w:instrText>
            </w:r>
            <w:r w:rsidRPr="006F24DE">
              <w:rPr>
                <w:rFonts w:ascii="Times New Roman" w:hAnsi="Times New Roman" w:cs="Times New Roman"/>
                <w:b/>
                <w:bCs/>
                <w:sz w:val="24"/>
                <w:szCs w:val="24"/>
              </w:rPr>
              <w:fldChar w:fldCharType="separate"/>
            </w:r>
            <w:r w:rsidR="00937F16">
              <w:rPr>
                <w:rFonts w:ascii="Times New Roman" w:hAnsi="Times New Roman" w:cs="Times New Roman"/>
                <w:b/>
                <w:bCs/>
                <w:noProof/>
              </w:rPr>
              <w:t>5</w:t>
            </w:r>
            <w:r w:rsidRPr="006F24DE">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47" w:rsidRDefault="007C6D47" w:rsidP="00036DF8">
      <w:r>
        <w:separator/>
      </w:r>
    </w:p>
  </w:footnote>
  <w:footnote w:type="continuationSeparator" w:id="0">
    <w:p w:rsidR="007C6D47" w:rsidRDefault="007C6D47" w:rsidP="0003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F8" w:rsidRDefault="00D57C43" w:rsidP="00D57C43">
    <w:pPr>
      <w:pStyle w:val="a3"/>
      <w:ind w:firstLineChars="250" w:firstLine="450"/>
      <w:jc w:val="both"/>
    </w:pPr>
    <w:r>
      <w:rPr>
        <w:rFonts w:hint="eastAsia"/>
        <w:noProof/>
      </w:rPr>
      <w:drawing>
        <wp:anchor distT="0" distB="0" distL="114300" distR="114300" simplePos="0" relativeHeight="251658240" behindDoc="0" locked="0" layoutInCell="1" allowOverlap="1" wp14:anchorId="73BF4398" wp14:editId="0B911A3B">
          <wp:simplePos x="0" y="0"/>
          <wp:positionH relativeFrom="column">
            <wp:posOffset>-47559</wp:posOffset>
          </wp:positionH>
          <wp:positionV relativeFrom="paragraph">
            <wp:posOffset>-217805</wp:posOffset>
          </wp:positionV>
          <wp:extent cx="333375" cy="333375"/>
          <wp:effectExtent l="0" t="0" r="9525" b="9525"/>
          <wp:wrapNone/>
          <wp:docPr id="1" name="图片 1"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院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南昌市第一医院</w:t>
    </w:r>
    <w:r w:rsidR="00036DF8">
      <w:rPr>
        <w:rFonts w:hint="eastAsia"/>
      </w:rPr>
      <w:t xml:space="preserve">   </w:t>
    </w:r>
    <w:r>
      <w:rPr>
        <w:rFonts w:hint="eastAsia"/>
      </w:rPr>
      <w:t xml:space="preserve">            </w:t>
    </w:r>
    <w:r w:rsidR="00036DF8">
      <w:rPr>
        <w:rFonts w:hint="eastAsia"/>
      </w:rPr>
      <w:t xml:space="preserve">    </w:t>
    </w:r>
    <w:r>
      <w:rPr>
        <w:rFonts w:hint="eastAsia"/>
      </w:rPr>
      <w:t xml:space="preserve">             </w:t>
    </w:r>
    <w:r w:rsidR="00036DF8">
      <w:rPr>
        <w:rFonts w:hint="eastAsia"/>
      </w:rPr>
      <w:t xml:space="preserve"> </w:t>
    </w:r>
    <w:r>
      <w:rPr>
        <w:rFonts w:hint="eastAsia"/>
      </w:rPr>
      <w:t>版本号：</w:t>
    </w:r>
    <w:r w:rsidR="00036DF8">
      <w:rPr>
        <w:rFonts w:hint="eastAsia"/>
      </w:rPr>
      <w:t xml:space="preserve"> </w:t>
    </w:r>
    <w:r>
      <w:rPr>
        <w:rFonts w:hint="eastAsia"/>
      </w:rPr>
      <w:t xml:space="preserve">           </w:t>
    </w:r>
    <w:r w:rsidR="00036DF8">
      <w:rPr>
        <w:rFonts w:hint="eastAsia"/>
      </w:rPr>
      <w:t>版本日期：</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83DF6"/>
    <w:multiLevelType w:val="multilevel"/>
    <w:tmpl w:val="4F083DF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39429E6"/>
    <w:multiLevelType w:val="multilevel"/>
    <w:tmpl w:val="539429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3B"/>
    <w:rsid w:val="00036DF8"/>
    <w:rsid w:val="000540D5"/>
    <w:rsid w:val="001A6C38"/>
    <w:rsid w:val="0034558F"/>
    <w:rsid w:val="00435793"/>
    <w:rsid w:val="00491B9C"/>
    <w:rsid w:val="00625E1A"/>
    <w:rsid w:val="006A485F"/>
    <w:rsid w:val="006F24DE"/>
    <w:rsid w:val="007C6D47"/>
    <w:rsid w:val="009246E8"/>
    <w:rsid w:val="00937F16"/>
    <w:rsid w:val="009F2F84"/>
    <w:rsid w:val="00B92C0E"/>
    <w:rsid w:val="00BD1A08"/>
    <w:rsid w:val="00C73779"/>
    <w:rsid w:val="00D57C43"/>
    <w:rsid w:val="00DE77B9"/>
    <w:rsid w:val="00E43402"/>
    <w:rsid w:val="00E4503B"/>
    <w:rsid w:val="00E60519"/>
    <w:rsid w:val="00FA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DF8"/>
    <w:rPr>
      <w:sz w:val="18"/>
      <w:szCs w:val="18"/>
    </w:rPr>
  </w:style>
  <w:style w:type="paragraph" w:styleId="a4">
    <w:name w:val="footer"/>
    <w:basedOn w:val="a"/>
    <w:link w:val="Char0"/>
    <w:uiPriority w:val="99"/>
    <w:unhideWhenUsed/>
    <w:rsid w:val="00036DF8"/>
    <w:pPr>
      <w:tabs>
        <w:tab w:val="center" w:pos="4153"/>
        <w:tab w:val="right" w:pos="8306"/>
      </w:tabs>
      <w:snapToGrid w:val="0"/>
      <w:jc w:val="left"/>
    </w:pPr>
    <w:rPr>
      <w:sz w:val="18"/>
      <w:szCs w:val="18"/>
    </w:rPr>
  </w:style>
  <w:style w:type="character" w:customStyle="1" w:styleId="Char0">
    <w:name w:val="页脚 Char"/>
    <w:basedOn w:val="a0"/>
    <w:link w:val="a4"/>
    <w:uiPriority w:val="99"/>
    <w:rsid w:val="00036DF8"/>
    <w:rPr>
      <w:sz w:val="18"/>
      <w:szCs w:val="18"/>
    </w:rPr>
  </w:style>
  <w:style w:type="paragraph" w:styleId="a5">
    <w:name w:val="List Paragraph"/>
    <w:basedOn w:val="a"/>
    <w:uiPriority w:val="34"/>
    <w:qFormat/>
    <w:rsid w:val="00FA2015"/>
    <w:pPr>
      <w:ind w:firstLineChars="200" w:firstLine="420"/>
    </w:pPr>
  </w:style>
  <w:style w:type="paragraph" w:styleId="a6">
    <w:name w:val="annotation text"/>
    <w:basedOn w:val="a"/>
    <w:link w:val="Char1"/>
    <w:uiPriority w:val="99"/>
    <w:unhideWhenUsed/>
    <w:qFormat/>
    <w:rsid w:val="00FA2015"/>
    <w:pPr>
      <w:jc w:val="left"/>
    </w:pPr>
  </w:style>
  <w:style w:type="character" w:customStyle="1" w:styleId="Char1">
    <w:name w:val="批注文字 Char"/>
    <w:basedOn w:val="a0"/>
    <w:link w:val="a6"/>
    <w:uiPriority w:val="99"/>
    <w:qFormat/>
    <w:rsid w:val="00FA2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DF8"/>
    <w:rPr>
      <w:sz w:val="18"/>
      <w:szCs w:val="18"/>
    </w:rPr>
  </w:style>
  <w:style w:type="paragraph" w:styleId="a4">
    <w:name w:val="footer"/>
    <w:basedOn w:val="a"/>
    <w:link w:val="Char0"/>
    <w:uiPriority w:val="99"/>
    <w:unhideWhenUsed/>
    <w:rsid w:val="00036DF8"/>
    <w:pPr>
      <w:tabs>
        <w:tab w:val="center" w:pos="4153"/>
        <w:tab w:val="right" w:pos="8306"/>
      </w:tabs>
      <w:snapToGrid w:val="0"/>
      <w:jc w:val="left"/>
    </w:pPr>
    <w:rPr>
      <w:sz w:val="18"/>
      <w:szCs w:val="18"/>
    </w:rPr>
  </w:style>
  <w:style w:type="character" w:customStyle="1" w:styleId="Char0">
    <w:name w:val="页脚 Char"/>
    <w:basedOn w:val="a0"/>
    <w:link w:val="a4"/>
    <w:uiPriority w:val="99"/>
    <w:rsid w:val="00036DF8"/>
    <w:rPr>
      <w:sz w:val="18"/>
      <w:szCs w:val="18"/>
    </w:rPr>
  </w:style>
  <w:style w:type="paragraph" w:styleId="a5">
    <w:name w:val="List Paragraph"/>
    <w:basedOn w:val="a"/>
    <w:uiPriority w:val="34"/>
    <w:qFormat/>
    <w:rsid w:val="00FA2015"/>
    <w:pPr>
      <w:ind w:firstLineChars="200" w:firstLine="420"/>
    </w:pPr>
  </w:style>
  <w:style w:type="paragraph" w:styleId="a6">
    <w:name w:val="annotation text"/>
    <w:basedOn w:val="a"/>
    <w:link w:val="Char1"/>
    <w:uiPriority w:val="99"/>
    <w:unhideWhenUsed/>
    <w:qFormat/>
    <w:rsid w:val="00FA2015"/>
    <w:pPr>
      <w:jc w:val="left"/>
    </w:pPr>
  </w:style>
  <w:style w:type="character" w:customStyle="1" w:styleId="Char1">
    <w:name w:val="批注文字 Char"/>
    <w:basedOn w:val="a0"/>
    <w:link w:val="a6"/>
    <w:uiPriority w:val="99"/>
    <w:qFormat/>
    <w:rsid w:val="00FA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68275">
      <w:bodyDiv w:val="1"/>
      <w:marLeft w:val="0"/>
      <w:marRight w:val="0"/>
      <w:marTop w:val="0"/>
      <w:marBottom w:val="0"/>
      <w:divBdr>
        <w:top w:val="none" w:sz="0" w:space="0" w:color="auto"/>
        <w:left w:val="none" w:sz="0" w:space="0" w:color="auto"/>
        <w:bottom w:val="none" w:sz="0" w:space="0" w:color="auto"/>
        <w:right w:val="none" w:sz="0" w:space="0" w:color="auto"/>
      </w:divBdr>
    </w:div>
    <w:div w:id="1081872753">
      <w:bodyDiv w:val="1"/>
      <w:marLeft w:val="0"/>
      <w:marRight w:val="0"/>
      <w:marTop w:val="0"/>
      <w:marBottom w:val="0"/>
      <w:divBdr>
        <w:top w:val="none" w:sz="0" w:space="0" w:color="auto"/>
        <w:left w:val="none" w:sz="0" w:space="0" w:color="auto"/>
        <w:bottom w:val="none" w:sz="0" w:space="0" w:color="auto"/>
        <w:right w:val="none" w:sz="0" w:space="0" w:color="auto"/>
      </w:divBdr>
    </w:div>
    <w:div w:id="1087992974">
      <w:bodyDiv w:val="1"/>
      <w:marLeft w:val="0"/>
      <w:marRight w:val="0"/>
      <w:marTop w:val="0"/>
      <w:marBottom w:val="0"/>
      <w:divBdr>
        <w:top w:val="none" w:sz="0" w:space="0" w:color="auto"/>
        <w:left w:val="none" w:sz="0" w:space="0" w:color="auto"/>
        <w:bottom w:val="none" w:sz="0" w:space="0" w:color="auto"/>
        <w:right w:val="none" w:sz="0" w:space="0" w:color="auto"/>
      </w:divBdr>
    </w:div>
    <w:div w:id="1679310801">
      <w:bodyDiv w:val="1"/>
      <w:marLeft w:val="0"/>
      <w:marRight w:val="0"/>
      <w:marTop w:val="0"/>
      <w:marBottom w:val="0"/>
      <w:divBdr>
        <w:top w:val="none" w:sz="0" w:space="0" w:color="auto"/>
        <w:left w:val="none" w:sz="0" w:space="0" w:color="auto"/>
        <w:bottom w:val="none" w:sz="0" w:space="0" w:color="auto"/>
        <w:right w:val="none" w:sz="0" w:space="0" w:color="auto"/>
      </w:divBdr>
    </w:div>
    <w:div w:id="19344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6</cp:revision>
  <dcterms:created xsi:type="dcterms:W3CDTF">2020-11-06T07:51:00Z</dcterms:created>
  <dcterms:modified xsi:type="dcterms:W3CDTF">2020-11-17T02:37:00Z</dcterms:modified>
</cp:coreProperties>
</file>