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附件：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bookmarkStart w:id="3" w:name="_GoBack"/>
      <w:r>
        <w:rPr>
          <w:rFonts w:hint="eastAsia" w:ascii="宋体" w:hAnsi="宋体" w:eastAsia="宋体"/>
          <w:b/>
          <w:bCs/>
          <w:sz w:val="32"/>
          <w:szCs w:val="32"/>
        </w:rPr>
        <w:t>热牙胶充填系统参数</w:t>
      </w:r>
    </w:p>
    <w:bookmarkEnd w:id="3"/>
    <w:p>
      <w:pPr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一、特点</w:t>
      </w:r>
    </w:p>
    <w:p>
      <w:pPr>
        <w:rPr>
          <w:rFonts w:ascii="宋体" w:hAnsi="宋体" w:eastAsia="宋体"/>
          <w:b/>
          <w:bCs/>
        </w:rPr>
      </w:pPr>
      <w:r>
        <w:rPr>
          <w:rFonts w:ascii="宋体" w:hAnsi="宋体" w:eastAsia="宋体"/>
          <w:b/>
          <w:bCs/>
        </w:rPr>
        <w:t>Fi-P: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1.充电底座可实时监控电池温度；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2.显示屏可设置为适应左手或者右手操作；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3.热熔牙胶充填机釆用无线设计，有效加大了操作范围；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4.温控灵敏，显示简洁，操作方便；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5.热熔牙胶充填机有四种预设温度可选择：150℃、180℃、200℃、230℃；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6.安全的保护机制，在无操作十分钟后将自动关机；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7.轻便小巧的手柄，不超过80g，且电池可更换；</w:t>
      </w:r>
    </w:p>
    <w:p>
      <w:pPr>
        <w:rPr>
          <w:rFonts w:ascii="宋体" w:hAnsi="宋体" w:eastAsia="宋体"/>
          <w:b/>
          <w:bCs/>
        </w:rPr>
      </w:pPr>
      <w:r>
        <w:rPr>
          <w:rFonts w:ascii="宋体" w:hAnsi="宋体" w:eastAsia="宋体"/>
          <w:b/>
          <w:bCs/>
        </w:rPr>
        <w:t>Fi-</w:t>
      </w:r>
      <w:r>
        <w:rPr>
          <w:rFonts w:hint="eastAsia" w:ascii="宋体" w:hAnsi="宋体" w:eastAsia="宋体"/>
          <w:b/>
          <w:bCs/>
        </w:rPr>
        <w:t>E</w:t>
      </w:r>
      <w:r>
        <w:rPr>
          <w:rFonts w:ascii="宋体" w:hAnsi="宋体" w:eastAsia="宋体"/>
          <w:b/>
          <w:bCs/>
        </w:rPr>
        <w:t>: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1.无线手持式设计，符合人体工程学的舒适握感，操作轻巧灵活；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2.标配4枚可重复使用的注胶针，有7款可重复使用注胶针型号供选购；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3.可选配一次性使用注胶针，符合更严格的感控要求，有3款一次性注胶针供选购；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4.银针可360°旋转，装上隔热保护罩后，直接旋转保护罩就可以旋转银针角度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5.牙胶棒直接装载到注胶针内部，可有效减少牙胶在机器内部的残留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6.牙胶棒装载到注胶针内部，随时可以更换牙胶，无需等待机器冷却；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7.采用OLED液晶屏显示，机器电量、温度、速度等参数可以清晰直观的显示；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8.标配2颗2000mAh大容量电池，可1秒快速更换，充满电可供充填约100个根管；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9.双注胶按键对称设计，按键灵敏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10.充电过程中，充电底座可以实时监控电池温度，充电更安全；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11.贴心设计的牙胶余量指示窗，精准直观的显示牙胶余量情况；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12.有完善的保护机制，超时自动停止加热，超时自动关机；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13.有5个预设温度档位可以选择，满足不同的牙胶材料需求，100℃、120℃、150℃、180℃、200℃；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14.有3个注胶速度档位可以选择，满足不同根管的充填需求；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15.有3组可关机记忆保存的参数模式供用户设定，使用更方便快捷；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 w:cs="宋体"/>
        </w:rPr>
        <w:t>16.26mm*26mm（±）的小巧直径，重量不超过148g。</w:t>
      </w:r>
      <w:bookmarkStart w:id="0" w:name="bookmark27"/>
      <w:bookmarkStart w:id="1" w:name="bookmark29"/>
      <w:bookmarkStart w:id="2" w:name="bookmark26"/>
    </w:p>
    <w:p>
      <w:pPr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二、主要配置</w:t>
      </w:r>
      <w:bookmarkEnd w:id="0"/>
      <w:bookmarkEnd w:id="1"/>
      <w:bookmarkEnd w:id="2"/>
    </w:p>
    <w:tbl>
      <w:tblPr>
        <w:tblStyle w:val="6"/>
        <w:tblW w:w="476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5"/>
        <w:gridCol w:w="2084"/>
        <w:gridCol w:w="1129"/>
        <w:gridCol w:w="11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4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Fi-P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exac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zh-TW" w:eastAsia="zh-TW" w:bidi="zh-TW"/>
              </w:rPr>
              <w:t>1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 w:bidi="zh-TW"/>
              </w:rPr>
              <w:t>加热充填手柄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lang w:val="zh-TW" w:eastAsia="zh-TW" w:bidi="zh-TW"/>
              </w:rPr>
              <w:t>1个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exac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zh-TW" w:eastAsia="zh-TW" w:bidi="zh-TW"/>
              </w:rPr>
              <w:t>2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 w:bidi="zh-TW"/>
              </w:rPr>
              <w:t>充电底座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lang w:val="zh-TW" w:eastAsia="zh-TW" w:bidi="zh-TW"/>
              </w:rPr>
              <w:t>1个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zh-TW" w:eastAsia="zh-TW" w:bidi="zh-TW"/>
              </w:rPr>
              <w:t>3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 w:bidi="zh-TW"/>
              </w:rPr>
              <w:t>电源适配器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lang w:val="zh-TW" w:eastAsia="zh-TW" w:bidi="zh-TW"/>
              </w:rPr>
              <w:t>1个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  <w:jc w:val="center"/>
        </w:trPr>
        <w:tc>
          <w:tcPr>
            <w:tcW w:w="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zh-TW" w:eastAsia="zh-TW" w:bidi="zh-TW"/>
              </w:rPr>
              <w:t>4</w:t>
            </w:r>
          </w:p>
        </w:tc>
        <w:tc>
          <w:tcPr>
            <w:tcW w:w="20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 w:bidi="zh-TW"/>
              </w:rPr>
              <w:t>工作尖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WP4004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lang w:val="zh-TW" w:eastAsia="zh-TW" w:bidi="zh-TW"/>
              </w:rPr>
              <w:t>1枚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exact"/>
          <w:jc w:val="center"/>
        </w:trPr>
        <w:tc>
          <w:tcPr>
            <w:tcW w:w="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WP4504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lang w:val="zh-TW" w:eastAsia="zh-TW" w:bidi="zh-TW"/>
              </w:rPr>
              <w:t>1枚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exact"/>
          <w:jc w:val="center"/>
        </w:trPr>
        <w:tc>
          <w:tcPr>
            <w:tcW w:w="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WP5506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lang w:val="zh-TW" w:eastAsia="zh-TW" w:bidi="zh-TW"/>
              </w:rPr>
              <w:t>1枚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exact"/>
          <w:jc w:val="center"/>
        </w:trPr>
        <w:tc>
          <w:tcPr>
            <w:tcW w:w="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WP5508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lang w:val="zh-TW" w:eastAsia="zh-TW" w:bidi="zh-TW"/>
              </w:rPr>
              <w:t>1枚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zh-TW" w:eastAsia="zh-TW" w:bidi="zh-TW"/>
              </w:rPr>
              <w:t>5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 w:bidi="zh-TW"/>
              </w:rPr>
              <w:t>工作尖隔热套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lang w:val="zh-TW" w:eastAsia="zh-TW" w:bidi="zh-TW"/>
              </w:rPr>
              <w:t>4个</w:t>
            </w:r>
          </w:p>
        </w:tc>
      </w:tr>
    </w:tbl>
    <w:p>
      <w:pPr>
        <w:rPr>
          <w:rFonts w:ascii="宋体" w:hAnsi="宋体" w:eastAsia="宋体" w:cs="微软雅黑"/>
        </w:rPr>
      </w:pPr>
    </w:p>
    <w:tbl>
      <w:tblPr>
        <w:tblStyle w:val="6"/>
        <w:tblW w:w="497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5"/>
        <w:gridCol w:w="2176"/>
        <w:gridCol w:w="1179"/>
        <w:gridCol w:w="11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0" w:hRule="exact"/>
          <w:jc w:val="center"/>
        </w:trPr>
        <w:tc>
          <w:tcPr>
            <w:tcW w:w="4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Fi-E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4" w:hRule="exac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zh-TW" w:eastAsia="zh-TW" w:bidi="zh-TW"/>
              </w:rPr>
              <w:t>1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 w:bidi="zh-TW"/>
              </w:rPr>
              <w:t>加热充填手柄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lang w:val="zh-TW" w:eastAsia="zh-TW" w:bidi="zh-TW"/>
              </w:rPr>
              <w:t>1个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zh-TW" w:eastAsia="zh-TW" w:bidi="zh-TW"/>
              </w:rPr>
              <w:t>2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 w:bidi="zh-TW"/>
              </w:rPr>
              <w:t>充电底座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lang w:val="zh-TW" w:eastAsia="zh-TW" w:bidi="zh-TW"/>
              </w:rPr>
              <w:t>1个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exac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/>
                <w:lang w:bidi="zh-TW"/>
              </w:rPr>
            </w:pPr>
            <w:r>
              <w:rPr>
                <w:rFonts w:hint="eastAsia" w:ascii="宋体" w:hAnsi="宋体" w:eastAsia="宋体"/>
                <w:lang w:bidi="zh-TW"/>
              </w:rPr>
              <w:t>3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 w:cs="宋体"/>
                <w:lang w:bidi="zh-TW"/>
              </w:rPr>
            </w:pPr>
            <w:r>
              <w:rPr>
                <w:rFonts w:hint="eastAsia" w:ascii="宋体" w:hAnsi="宋体" w:eastAsia="宋体" w:cs="宋体"/>
                <w:lang w:bidi="zh-TW"/>
              </w:rPr>
              <w:t>电池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/>
                <w:lang w:bidi="zh-TW"/>
              </w:rPr>
            </w:pPr>
            <w:r>
              <w:rPr>
                <w:rFonts w:ascii="宋体" w:hAnsi="宋体" w:eastAsia="宋体"/>
                <w:lang w:bidi="zh-TW"/>
              </w:rPr>
              <w:t>2个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bidi="zh-TW"/>
              </w:rPr>
              <w:t>4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 w:bidi="zh-TW"/>
              </w:rPr>
              <w:t>电源适配器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lang w:val="zh-TW" w:eastAsia="zh-TW" w:bidi="zh-TW"/>
              </w:rPr>
              <w:t>1个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1" w:hRule="exact"/>
          <w:jc w:val="center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bidi="zh-TW"/>
              </w:rPr>
              <w:t>5</w:t>
            </w:r>
          </w:p>
        </w:tc>
        <w:tc>
          <w:tcPr>
            <w:tcW w:w="2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注胶针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E23G-M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lang w:val="zh-TW" w:eastAsia="zh-TW" w:bidi="zh-TW"/>
              </w:rPr>
              <w:t>1枚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exac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E23G-L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lang w:val="zh-TW" w:eastAsia="zh-TW" w:bidi="zh-TW"/>
              </w:rPr>
              <w:t>1枚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 w:hRule="exac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E25G-L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lang w:bidi="zh-TW"/>
              </w:rPr>
              <w:t>2</w:t>
            </w:r>
            <w:r>
              <w:rPr>
                <w:rFonts w:ascii="宋体" w:hAnsi="宋体" w:eastAsia="宋体"/>
                <w:lang w:val="zh-TW" w:eastAsia="zh-TW" w:bidi="zh-TW"/>
              </w:rPr>
              <w:t>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exac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/>
                <w:lang w:bidi="zh-TW"/>
              </w:rPr>
            </w:pPr>
            <w:r>
              <w:rPr>
                <w:rFonts w:hint="eastAsia" w:ascii="宋体" w:hAnsi="宋体" w:eastAsia="宋体"/>
                <w:lang w:bidi="zh-TW"/>
              </w:rPr>
              <w:t>6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隔热保护罩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/>
                <w:lang w:val="zh-TW" w:eastAsia="zh-TW" w:bidi="zh-TW"/>
              </w:rPr>
            </w:pPr>
            <w:r>
              <w:rPr>
                <w:rFonts w:ascii="宋体" w:hAnsi="宋体" w:eastAsia="宋体"/>
                <w:lang w:bidi="zh-TW"/>
              </w:rPr>
              <w:t>2</w:t>
            </w:r>
            <w:r>
              <w:rPr>
                <w:rFonts w:ascii="宋体" w:hAnsi="宋体" w:eastAsia="宋体"/>
                <w:lang w:val="zh-TW" w:eastAsia="zh-TW" w:bidi="zh-TW"/>
              </w:rPr>
              <w:t>个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8" w:hRule="exac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/>
                <w:lang w:bidi="zh-TW"/>
              </w:rPr>
            </w:pPr>
            <w:r>
              <w:rPr>
                <w:rFonts w:hint="eastAsia" w:ascii="宋体" w:hAnsi="宋体" w:eastAsia="宋体"/>
                <w:lang w:bidi="zh-TW"/>
              </w:rPr>
              <w:t>7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注胶针扳手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/>
                <w:lang w:val="zh-TW" w:eastAsia="zh-TW" w:bidi="zh-TW"/>
              </w:rPr>
            </w:pPr>
            <w:r>
              <w:rPr>
                <w:rFonts w:ascii="宋体" w:hAnsi="宋体" w:eastAsia="宋体"/>
                <w:lang w:bidi="zh-TW"/>
              </w:rPr>
              <w:t>1</w:t>
            </w:r>
            <w:r>
              <w:rPr>
                <w:rFonts w:ascii="宋体" w:hAnsi="宋体" w:eastAsia="宋体"/>
                <w:lang w:val="zh-TW" w:eastAsia="zh-TW" w:bidi="zh-TW"/>
              </w:rPr>
              <w:t>个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3" w:hRule="exac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/>
                <w:lang w:bidi="zh-TW"/>
              </w:rPr>
            </w:pPr>
            <w:r>
              <w:rPr>
                <w:rFonts w:hint="eastAsia" w:ascii="宋体" w:hAnsi="宋体" w:eastAsia="宋体"/>
                <w:lang w:bidi="zh-TW"/>
              </w:rPr>
              <w:t>8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清洁环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1个</w:t>
            </w:r>
          </w:p>
        </w:tc>
      </w:tr>
    </w:tbl>
    <w:p>
      <w:pPr>
        <w:widowControl/>
        <w:jc w:val="lef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Q2M2MyNDVhZTI2ZmQxZWNjYTI4NmJkOWQwY2IifQ=="/>
  </w:docVars>
  <w:rsids>
    <w:rsidRoot w:val="006F342F"/>
    <w:rsid w:val="00331437"/>
    <w:rsid w:val="00385C4C"/>
    <w:rsid w:val="004023BD"/>
    <w:rsid w:val="00682628"/>
    <w:rsid w:val="006F342F"/>
    <w:rsid w:val="007414E8"/>
    <w:rsid w:val="008A74BF"/>
    <w:rsid w:val="008E447F"/>
    <w:rsid w:val="00EC3D29"/>
    <w:rsid w:val="00ED17AD"/>
    <w:rsid w:val="01CD6C13"/>
    <w:rsid w:val="7B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1869</Words>
  <Characters>2030</Characters>
  <Lines>16</Lines>
  <Paragraphs>4</Paragraphs>
  <TotalTime>2</TotalTime>
  <ScaleCrop>false</ScaleCrop>
  <LinksUpToDate>false</LinksUpToDate>
  <CharactersWithSpaces>2121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2023-02-23T03:08:00Z</dcterms:created>
  <dc:creator>cgk x</dc:creator>
  <cp:lastModifiedBy>QiQi养了一只螃蟹</cp:lastModifiedBy>
  <dcterms:modified xsi:type="dcterms:W3CDTF">2023-03-06T03:33:15Z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E1802ACCEA4D487F8060DF5788EB8F10</vt:lpwstr>
  </property>
</Properties>
</file>