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附件：</w:t>
      </w:r>
    </w:p>
    <w:p>
      <w:pPr>
        <w:jc w:val="center"/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高温快速消毒锅技术参数</w:t>
      </w:r>
    </w:p>
    <w:bookmarkEnd w:id="0"/>
    <w:p>
      <w:pPr>
        <w:spacing w:after="156" w:afterLines="50"/>
        <w:rPr>
          <w:rFonts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1技术要求</w:t>
      </w:r>
    </w:p>
    <w:p>
      <w:pPr>
        <w:spacing w:after="156" w:afterLines="50"/>
        <w:rPr>
          <w:rFonts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1.1主体</w:t>
      </w:r>
    </w:p>
    <w:p>
      <w:pPr>
        <w:spacing w:after="156" w:afterLines="50"/>
        <w:rPr>
          <w:rFonts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1.1.1容积：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45L</w:t>
      </w:r>
    </w:p>
    <w:p>
      <w:pPr>
        <w:spacing w:after="156" w:afterLines="5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1.1.2材质：06Cr19Ni10(SUS304)</w:t>
      </w:r>
    </w:p>
    <w:p>
      <w:pPr>
        <w:spacing w:after="156" w:afterLines="5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1.1.3压力：-0.1/0.3Mpa</w:t>
      </w:r>
    </w:p>
    <w:p>
      <w:pPr>
        <w:spacing w:after="156" w:afterLines="5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1.1.4温度：144℃</w:t>
      </w:r>
    </w:p>
    <w:p>
      <w:pPr>
        <w:spacing w:after="156" w:afterLines="5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1.1.5使用寿命：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8年/16000次循环</w:t>
      </w:r>
    </w:p>
    <w:p>
      <w:pPr>
        <w:spacing w:after="156" w:afterLines="50"/>
        <w:rPr>
          <w:rFonts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1.1.6主体保温：玻璃棉保温层</w:t>
      </w:r>
    </w:p>
    <w:p>
      <w:pPr>
        <w:spacing w:after="156" w:afterLines="50"/>
        <w:rPr>
          <w:rFonts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1.1.7腔壁加热：覆膜式加热膜</w:t>
      </w:r>
    </w:p>
    <w:p>
      <w:pPr>
        <w:spacing w:after="156" w:afterLines="50"/>
        <w:rPr>
          <w:rFonts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1.1.8测试接口：标准Rc1/4验证口，可特制其它尺寸测试接口</w:t>
      </w:r>
    </w:p>
    <w:p>
      <w:pPr>
        <w:spacing w:after="156" w:afterLines="50"/>
        <w:rPr>
          <w:rFonts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1.2密封门</w:t>
      </w:r>
    </w:p>
    <w:p>
      <w:pPr>
        <w:spacing w:after="156" w:afterLines="50"/>
        <w:rPr>
          <w:rFonts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1.2.1门数量：单门</w:t>
      </w:r>
    </w:p>
    <w:p>
      <w:pPr>
        <w:spacing w:after="156" w:afterLines="50"/>
        <w:rPr>
          <w:rFonts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1.2.2门板：拉伸门板，材料厚度≥2mm；</w:t>
      </w:r>
    </w:p>
    <w:p>
      <w:pPr>
        <w:spacing w:after="156" w:afterLines="50"/>
        <w:rPr>
          <w:rFonts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1.2.3材质：06Cr19Ni10(SUS304)；</w:t>
      </w:r>
    </w:p>
    <w:p>
      <w:pPr>
        <w:spacing w:after="156" w:afterLines="50"/>
        <w:rPr>
          <w:rFonts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1.2.4开关门方式：电机驱动，一键式侧开门；</w:t>
      </w:r>
    </w:p>
    <w:p>
      <w:pPr>
        <w:spacing w:after="156" w:afterLines="50"/>
        <w:rPr>
          <w:rFonts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1.2.5安全联锁：压力安全联锁</w:t>
      </w:r>
    </w:p>
    <w:p>
      <w:pPr>
        <w:spacing w:after="156" w:afterLines="50"/>
        <w:rPr>
          <w:rFonts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1.2.6门密封方式：自胀式门胶圈，采用透明医用硅橡胶模压而成；</w:t>
      </w:r>
    </w:p>
    <w:p>
      <w:pPr>
        <w:spacing w:after="156" w:afterLines="50"/>
        <w:rPr>
          <w:rFonts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1.3管路系统</w:t>
      </w:r>
    </w:p>
    <w:p>
      <w:pPr>
        <w:spacing w:after="156" w:afterLines="5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1.3.1控制阀：自动控制阀：3个直动式电磁阀</w:t>
      </w:r>
    </w:p>
    <w:p>
      <w:pPr>
        <w:spacing w:after="156" w:afterLines="5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1.3.2泵：注水泵：1个具有自吸功能的电磁泵；循环泵：1个增压泵；</w:t>
      </w:r>
    </w:p>
    <w:p>
      <w:pPr>
        <w:spacing w:after="156" w:afterLines="5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1.3.3压力传感器：独立安装压力传感器（非电路板安装式）</w:t>
      </w:r>
    </w:p>
    <w:p>
      <w:pPr>
        <w:spacing w:after="156" w:afterLines="5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1.3.4蒸汽产生方式：内置即时蒸发器，蒸汽质量好，无需外接蒸汽源；</w:t>
      </w:r>
    </w:p>
    <w:p>
      <w:pPr>
        <w:spacing w:after="156" w:afterLines="5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1.3.5储水装置：内置单水箱，不外排蒸汽可实现汽水内循环，同时一次加水可运行多次程序，水箱容积＞6L；</w:t>
      </w:r>
    </w:p>
    <w:p>
      <w:pPr>
        <w:spacing w:after="156" w:afterLines="5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1.3.6水箱排水接头：1个原装进口排水接头；</w:t>
      </w:r>
    </w:p>
    <w:p>
      <w:pPr>
        <w:spacing w:after="156" w:afterLines="5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1.3.7散热器：内置1个体积大于0.001立方米的散热器；</w:t>
      </w:r>
    </w:p>
    <w:p>
      <w:pP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1.3.8安全阀：内置后藏式安全阀；</w:t>
      </w:r>
    </w:p>
    <w:p>
      <w:pPr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after="156" w:afterLines="50"/>
        <w:rPr>
          <w:rFonts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2质保三年，合同签订后30日到货安装。</w:t>
      </w:r>
    </w:p>
    <w:p>
      <w:pPr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565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DQ2M2MyNDVhZTI2ZmQxZWNjYTI4NmJkOWQwY2IifQ=="/>
  </w:docVars>
  <w:rsids>
    <w:rsidRoot w:val="00425071"/>
    <w:rsid w:val="000750DF"/>
    <w:rsid w:val="0010331A"/>
    <w:rsid w:val="00136FAD"/>
    <w:rsid w:val="002837B7"/>
    <w:rsid w:val="00425071"/>
    <w:rsid w:val="004A19B9"/>
    <w:rsid w:val="006A7504"/>
    <w:rsid w:val="00742C93"/>
    <w:rsid w:val="00AD1C37"/>
    <w:rsid w:val="00B320B2"/>
    <w:rsid w:val="00BB546A"/>
    <w:rsid w:val="00C660BD"/>
    <w:rsid w:val="00DA03C7"/>
    <w:rsid w:val="00E70B06"/>
    <w:rsid w:val="00E732A9"/>
    <w:rsid w:val="00F92C6F"/>
    <w:rsid w:val="00FE4337"/>
    <w:rsid w:val="2C3A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3 Char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312</Words>
  <Characters>1783</Characters>
  <Lines>14</Lines>
  <Paragraphs>4</Paragraphs>
  <TotalTime>156</TotalTime>
  <ScaleCrop>false</ScaleCrop>
  <LinksUpToDate>false</LinksUpToDate>
  <CharactersWithSpaces>2091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2023-06-07T08:11:00Z</dcterms:created>
  <dc:creator>cgk x</dc:creator>
  <cp:lastModifiedBy>QiQi养了一只螃蟹</cp:lastModifiedBy>
  <dcterms:modified xsi:type="dcterms:W3CDTF">2023-08-10T03:23:55Z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8DE11524F5C8412FAC60BCB4F81862C6_13</vt:lpwstr>
  </property>
</Properties>
</file>